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2EDD9D" w14:textId="77777777" w:rsidR="00D11B76" w:rsidRPr="00676112" w:rsidRDefault="00D11B76" w:rsidP="00D67C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112">
        <w:rPr>
          <w:rFonts w:ascii="Times New Roman" w:hAnsi="Times New Roman" w:cs="Times New Roman"/>
          <w:sz w:val="24"/>
          <w:szCs w:val="24"/>
        </w:rPr>
        <w:t xml:space="preserve">GMINNE PRZEDSIĘBIORSTWO </w:t>
      </w:r>
    </w:p>
    <w:p w14:paraId="4A949736" w14:textId="2AAB5E4B" w:rsidR="00D67C3D" w:rsidRPr="00676112" w:rsidRDefault="00D11B76" w:rsidP="00D67C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112">
        <w:rPr>
          <w:rFonts w:ascii="Times New Roman" w:hAnsi="Times New Roman" w:cs="Times New Roman"/>
          <w:sz w:val="24"/>
          <w:szCs w:val="24"/>
        </w:rPr>
        <w:t xml:space="preserve">KOMUNALNE  SP. Z O. O. </w:t>
      </w:r>
    </w:p>
    <w:p w14:paraId="4179DD9D" w14:textId="748BDB2C" w:rsidR="00D67C3D" w:rsidRPr="00676112" w:rsidRDefault="00D11B76" w:rsidP="00D67C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112">
        <w:rPr>
          <w:rFonts w:ascii="Times New Roman" w:hAnsi="Times New Roman" w:cs="Times New Roman"/>
          <w:sz w:val="24"/>
          <w:szCs w:val="24"/>
        </w:rPr>
        <w:t>43-220 BOJSZOWY</w:t>
      </w:r>
    </w:p>
    <w:p w14:paraId="34641D5F" w14:textId="7FC79F0C" w:rsidR="00D11B76" w:rsidRPr="005F6D79" w:rsidRDefault="00D11B76" w:rsidP="00D67C3D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76112">
        <w:rPr>
          <w:rFonts w:ascii="Times New Roman" w:hAnsi="Times New Roman" w:cs="Times New Roman"/>
          <w:sz w:val="24"/>
          <w:szCs w:val="24"/>
        </w:rPr>
        <w:t>UL. ŚWIĘTEGO JANA</w:t>
      </w:r>
      <w:r>
        <w:rPr>
          <w:rFonts w:ascii="Times New Roman" w:hAnsi="Times New Roman" w:cs="Times New Roman"/>
          <w:sz w:val="24"/>
          <w:szCs w:val="24"/>
        </w:rPr>
        <w:t xml:space="preserve"> 52</w:t>
      </w:r>
    </w:p>
    <w:p w14:paraId="7B37B88F" w14:textId="7923E255" w:rsidR="00D67C3D" w:rsidRPr="005F6D79" w:rsidRDefault="00D67C3D" w:rsidP="00D67C3D">
      <w:pPr>
        <w:jc w:val="right"/>
        <w:rPr>
          <w:rFonts w:ascii="Times New Roman" w:hAnsi="Times New Roman" w:cs="Times New Roman"/>
          <w:sz w:val="24"/>
          <w:szCs w:val="24"/>
        </w:rPr>
      </w:pPr>
      <w:r w:rsidRPr="005F6D79">
        <w:rPr>
          <w:rFonts w:ascii="Times New Roman" w:hAnsi="Times New Roman" w:cs="Times New Roman"/>
          <w:sz w:val="24"/>
          <w:szCs w:val="24"/>
        </w:rPr>
        <w:t xml:space="preserve">Bojszowy, </w:t>
      </w:r>
      <w:r w:rsidR="0066352F">
        <w:rPr>
          <w:rFonts w:ascii="Times New Roman" w:hAnsi="Times New Roman" w:cs="Times New Roman"/>
          <w:sz w:val="24"/>
          <w:szCs w:val="24"/>
        </w:rPr>
        <w:t xml:space="preserve">20 stycznia </w:t>
      </w:r>
      <w:r w:rsidR="005B5641">
        <w:rPr>
          <w:rFonts w:ascii="Times New Roman" w:hAnsi="Times New Roman" w:cs="Times New Roman"/>
          <w:sz w:val="24"/>
          <w:szCs w:val="24"/>
        </w:rPr>
        <w:t>2020</w:t>
      </w:r>
      <w:r w:rsidRPr="005F6D79">
        <w:rPr>
          <w:rFonts w:ascii="Times New Roman" w:hAnsi="Times New Roman" w:cs="Times New Roman"/>
          <w:sz w:val="24"/>
          <w:szCs w:val="24"/>
        </w:rPr>
        <w:t>r.</w:t>
      </w:r>
    </w:p>
    <w:p w14:paraId="23B02EB3" w14:textId="3938B427" w:rsidR="00D67C3D" w:rsidRPr="005F6D79" w:rsidRDefault="00D67C3D" w:rsidP="00D67C3D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39D0D6AE" w14:textId="11EA728B" w:rsidR="004A1D5A" w:rsidRPr="00DE3E85" w:rsidRDefault="004A1D5A" w:rsidP="00DE3E8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BC89373" w14:textId="77777777" w:rsidR="00DE3E85" w:rsidRPr="00DE3E85" w:rsidRDefault="00DE3E85" w:rsidP="00DE3E85">
      <w:pPr>
        <w:pStyle w:val="WW-Tekstpodstawowy3"/>
        <w:rPr>
          <w:rFonts w:ascii="Times New Roman" w:eastAsiaTheme="minorHAnsi" w:hAnsi="Times New Roman" w:cs="Times New Roman"/>
          <w:b w:val="0"/>
          <w:bCs w:val="0"/>
          <w:kern w:val="0"/>
          <w:szCs w:val="24"/>
          <w:u w:val="single"/>
          <w:lang w:eastAsia="en-US" w:bidi="ar-SA"/>
        </w:rPr>
      </w:pPr>
    </w:p>
    <w:p w14:paraId="78CD6C21" w14:textId="77777777" w:rsidR="00DE3E85" w:rsidRDefault="00DE3E85" w:rsidP="00DE3E85">
      <w:pPr>
        <w:pStyle w:val="WW-Tekstpodstawowy3"/>
        <w:rPr>
          <w:rFonts w:ascii="Times New Roman" w:eastAsiaTheme="minorHAnsi" w:hAnsi="Times New Roman" w:cs="Times New Roman"/>
          <w:b w:val="0"/>
          <w:bCs w:val="0"/>
          <w:kern w:val="0"/>
          <w:szCs w:val="24"/>
          <w:u w:val="single"/>
          <w:lang w:eastAsia="en-US" w:bidi="ar-SA"/>
        </w:rPr>
      </w:pPr>
    </w:p>
    <w:p w14:paraId="7BBA2785" w14:textId="7964BB4A" w:rsidR="00D67C3D" w:rsidRDefault="00D67C3D" w:rsidP="00DE3E85">
      <w:pPr>
        <w:pStyle w:val="WW-Tekstpodstawowy3"/>
        <w:rPr>
          <w:rFonts w:ascii="Times New Roman" w:eastAsiaTheme="minorHAnsi" w:hAnsi="Times New Roman" w:cs="Times New Roman"/>
          <w:b w:val="0"/>
          <w:bCs w:val="0"/>
          <w:i w:val="0"/>
          <w:kern w:val="0"/>
          <w:szCs w:val="24"/>
          <w:lang w:eastAsia="en-US" w:bidi="ar-SA"/>
        </w:rPr>
      </w:pPr>
      <w:r w:rsidRPr="005F6D79">
        <w:rPr>
          <w:rFonts w:ascii="Times New Roman" w:eastAsiaTheme="minorHAnsi" w:hAnsi="Times New Roman" w:cs="Times New Roman"/>
          <w:b w:val="0"/>
          <w:bCs w:val="0"/>
          <w:kern w:val="0"/>
          <w:szCs w:val="24"/>
          <w:u w:val="single"/>
          <w:lang w:eastAsia="en-US" w:bidi="ar-SA"/>
        </w:rPr>
        <w:t>Dotyczy:</w:t>
      </w:r>
      <w:r w:rsidRPr="005F6D79">
        <w:rPr>
          <w:rFonts w:ascii="Times New Roman" w:eastAsiaTheme="minorHAnsi" w:hAnsi="Times New Roman" w:cs="Times New Roman"/>
          <w:b w:val="0"/>
          <w:bCs w:val="0"/>
          <w:i w:val="0"/>
          <w:kern w:val="0"/>
          <w:szCs w:val="24"/>
          <w:lang w:eastAsia="en-US" w:bidi="ar-SA"/>
        </w:rPr>
        <w:t xml:space="preserve"> </w:t>
      </w:r>
      <w:r w:rsidR="00676112">
        <w:rPr>
          <w:rFonts w:ascii="Times New Roman" w:eastAsiaTheme="minorHAnsi" w:hAnsi="Times New Roman" w:cs="Times New Roman"/>
          <w:b w:val="0"/>
          <w:bCs w:val="0"/>
          <w:i w:val="0"/>
          <w:kern w:val="0"/>
          <w:szCs w:val="24"/>
          <w:lang w:eastAsia="en-US" w:bidi="ar-SA"/>
        </w:rPr>
        <w:t xml:space="preserve">postępowania </w:t>
      </w:r>
      <w:r w:rsidRPr="005F6D79">
        <w:rPr>
          <w:rFonts w:ascii="Times New Roman" w:eastAsiaTheme="minorHAnsi" w:hAnsi="Times New Roman" w:cs="Times New Roman"/>
          <w:b w:val="0"/>
          <w:bCs w:val="0"/>
          <w:i w:val="0"/>
          <w:kern w:val="0"/>
          <w:szCs w:val="24"/>
          <w:lang w:eastAsia="en-US" w:bidi="ar-SA"/>
        </w:rPr>
        <w:t>prowadzonego w trybie przetargu nieograniczonego pn.:</w:t>
      </w:r>
    </w:p>
    <w:p w14:paraId="4B6D4ECE" w14:textId="4F64096B" w:rsidR="00676112" w:rsidRPr="005F6D79" w:rsidRDefault="00676112" w:rsidP="00DE3E85">
      <w:pPr>
        <w:pStyle w:val="WW-Tekstpodstawowy3"/>
        <w:rPr>
          <w:rFonts w:ascii="Times New Roman" w:eastAsiaTheme="minorHAnsi" w:hAnsi="Times New Roman" w:cs="Times New Roman"/>
          <w:b w:val="0"/>
          <w:bCs w:val="0"/>
          <w:i w:val="0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b w:val="0"/>
          <w:bCs w:val="0"/>
          <w:i w:val="0"/>
          <w:kern w:val="0"/>
          <w:szCs w:val="24"/>
          <w:lang w:eastAsia="en-US" w:bidi="ar-SA"/>
        </w:rPr>
        <w:t>„Sukcesywny odbiór, transport i zagospodarowanie komunalnych osadów ściekowych 190805 z oczyszczalni ścieków w Bojszowach” (znak postępowania OS/2020)</w:t>
      </w:r>
    </w:p>
    <w:p w14:paraId="4A513C2A" w14:textId="5FC34D48" w:rsidR="00C662F0" w:rsidRDefault="00C662F0" w:rsidP="00C662F0">
      <w:pPr>
        <w:pStyle w:val="WW-Tekstpodstawowy3"/>
        <w:tabs>
          <w:tab w:val="left" w:pos="0"/>
        </w:tabs>
        <w:spacing w:line="24" w:lineRule="atLeast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10"/>
          <w:szCs w:val="10"/>
          <w:lang w:eastAsia="en-US" w:bidi="ar-SA"/>
        </w:rPr>
      </w:pPr>
    </w:p>
    <w:p w14:paraId="6278B2B9" w14:textId="77777777" w:rsidR="00676112" w:rsidRDefault="00676112" w:rsidP="00C662F0">
      <w:pPr>
        <w:pStyle w:val="WW-Tekstpodstawowy3"/>
        <w:tabs>
          <w:tab w:val="left" w:pos="0"/>
        </w:tabs>
        <w:spacing w:line="24" w:lineRule="atLeast"/>
        <w:rPr>
          <w:rFonts w:ascii="Times New Roman" w:hAnsi="Times New Roman" w:cs="Times New Roman"/>
          <w:b w:val="0"/>
          <w:i w:val="0"/>
        </w:rPr>
      </w:pPr>
    </w:p>
    <w:p w14:paraId="297DE629" w14:textId="77777777" w:rsidR="00D67C3D" w:rsidRPr="00712444" w:rsidRDefault="00D67C3D" w:rsidP="00FA6CA5">
      <w:pPr>
        <w:pStyle w:val="WW-Tekstpodstawowy3"/>
        <w:tabs>
          <w:tab w:val="left" w:pos="0"/>
        </w:tabs>
        <w:spacing w:line="288" w:lineRule="auto"/>
        <w:rPr>
          <w:rFonts w:ascii="Times New Roman" w:hAnsi="Times New Roman" w:cs="Times New Roman"/>
          <w:b w:val="0"/>
          <w:i w:val="0"/>
          <w:color w:val="FF0000"/>
          <w:sz w:val="22"/>
          <w:szCs w:val="22"/>
        </w:rPr>
      </w:pPr>
    </w:p>
    <w:p w14:paraId="5DF370A2" w14:textId="77777777" w:rsidR="00712444" w:rsidRDefault="00712444" w:rsidP="00712444">
      <w:pPr>
        <w:spacing w:after="0" w:line="256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14:paraId="23A7EBAC" w14:textId="672FB3A9" w:rsidR="004074A7" w:rsidRPr="00676112" w:rsidRDefault="005B5641" w:rsidP="005B5641">
      <w:pPr>
        <w:spacing w:before="120"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1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I</w:t>
      </w:r>
      <w:r w:rsidR="005F6D79" w:rsidRPr="0067611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nformacja o unieważnieniu postępowania </w:t>
      </w:r>
    </w:p>
    <w:p w14:paraId="7C08F521" w14:textId="77777777" w:rsidR="005F6D79" w:rsidRPr="00DE3E85" w:rsidRDefault="005F6D79" w:rsidP="005F6D79">
      <w:pPr>
        <w:spacing w:before="120" w:after="0" w:line="40" w:lineRule="atLeast"/>
        <w:jc w:val="both"/>
        <w:rPr>
          <w:rFonts w:ascii="Times New Roman" w:hAnsi="Times New Roman" w:cs="Times New Roman"/>
          <w:sz w:val="10"/>
          <w:szCs w:val="10"/>
        </w:rPr>
      </w:pPr>
    </w:p>
    <w:p w14:paraId="7EB0F669" w14:textId="25E49794" w:rsidR="005F6D79" w:rsidRPr="00846493" w:rsidRDefault="005F6D79" w:rsidP="00810340">
      <w:pPr>
        <w:spacing w:before="120" w:after="0" w:line="24" w:lineRule="atLeast"/>
        <w:jc w:val="both"/>
        <w:rPr>
          <w:rFonts w:ascii="Times New Roman" w:hAnsi="Times New Roman" w:cs="Times New Roman"/>
          <w:b/>
          <w:i/>
        </w:rPr>
      </w:pPr>
      <w:r w:rsidRPr="00DE3E85">
        <w:rPr>
          <w:rFonts w:ascii="Times New Roman" w:hAnsi="Times New Roman" w:cs="Times New Roman"/>
        </w:rPr>
        <w:t xml:space="preserve">Zamawiający na podstawie art. 93 ust.1 pkt 1) ustawy </w:t>
      </w:r>
      <w:proofErr w:type="spellStart"/>
      <w:r w:rsidRPr="00DE3E85">
        <w:rPr>
          <w:rFonts w:ascii="Times New Roman" w:hAnsi="Times New Roman" w:cs="Times New Roman"/>
        </w:rPr>
        <w:t>Pzp</w:t>
      </w:r>
      <w:proofErr w:type="spellEnd"/>
      <w:r w:rsidR="00EE7FD2">
        <w:rPr>
          <w:rFonts w:ascii="Times New Roman" w:hAnsi="Times New Roman" w:cs="Times New Roman"/>
        </w:rPr>
        <w:t xml:space="preserve"> oraz art. 92 ust.1 pkt 7)</w:t>
      </w:r>
      <w:r w:rsidRPr="00DE3E85">
        <w:rPr>
          <w:rFonts w:ascii="Times New Roman" w:hAnsi="Times New Roman" w:cs="Times New Roman"/>
        </w:rPr>
        <w:t xml:space="preserve">, informuje o unieważnieniu postępowania o udzielenie </w:t>
      </w:r>
      <w:r w:rsidR="00676112">
        <w:rPr>
          <w:rFonts w:ascii="Times New Roman" w:hAnsi="Times New Roman" w:cs="Times New Roman"/>
        </w:rPr>
        <w:t>zamówienia.</w:t>
      </w:r>
    </w:p>
    <w:p w14:paraId="65EA0B0F" w14:textId="77777777" w:rsidR="005F6D79" w:rsidRPr="00DE3E85" w:rsidRDefault="005F6D79" w:rsidP="005F6D79">
      <w:pPr>
        <w:spacing w:before="120" w:after="0" w:line="26" w:lineRule="atLeast"/>
        <w:jc w:val="both"/>
        <w:rPr>
          <w:rFonts w:ascii="Times New Roman" w:hAnsi="Times New Roman" w:cs="Times New Roman"/>
        </w:rPr>
      </w:pPr>
    </w:p>
    <w:p w14:paraId="5EB73476" w14:textId="77777777" w:rsidR="00D67C3D" w:rsidRPr="00F53E2E" w:rsidRDefault="00D67C3D" w:rsidP="00F53E2E">
      <w:pPr>
        <w:rPr>
          <w:rFonts w:ascii="Times New Roman" w:hAnsi="Times New Roman" w:cs="Times New Roman"/>
          <w:u w:val="single"/>
        </w:rPr>
      </w:pPr>
      <w:r w:rsidRPr="00F53E2E">
        <w:rPr>
          <w:rFonts w:ascii="Times New Roman" w:hAnsi="Times New Roman" w:cs="Times New Roman"/>
          <w:u w:val="single"/>
        </w:rPr>
        <w:t>Uzasadnienie prawne:</w:t>
      </w:r>
    </w:p>
    <w:p w14:paraId="35646FEE" w14:textId="48CD18C4" w:rsidR="00D67C3D" w:rsidRPr="00DE3E85" w:rsidRDefault="00D67C3D" w:rsidP="00D67C3D">
      <w:pPr>
        <w:jc w:val="both"/>
        <w:rPr>
          <w:rFonts w:ascii="Times New Roman" w:hAnsi="Times New Roman" w:cs="Times New Roman"/>
        </w:rPr>
      </w:pPr>
      <w:r w:rsidRPr="00DE3E85">
        <w:rPr>
          <w:rFonts w:ascii="Times New Roman" w:hAnsi="Times New Roman" w:cs="Times New Roman"/>
        </w:rPr>
        <w:t>Art. 93 ust.</w:t>
      </w:r>
      <w:r w:rsidR="009A6FE0" w:rsidRPr="00DE3E85">
        <w:rPr>
          <w:rFonts w:ascii="Times New Roman" w:hAnsi="Times New Roman" w:cs="Times New Roman"/>
        </w:rPr>
        <w:t xml:space="preserve"> </w:t>
      </w:r>
      <w:r w:rsidRPr="00DE3E85">
        <w:rPr>
          <w:rFonts w:ascii="Times New Roman" w:hAnsi="Times New Roman" w:cs="Times New Roman"/>
        </w:rPr>
        <w:t xml:space="preserve">1 pkt </w:t>
      </w:r>
      <w:r w:rsidR="00C662F0" w:rsidRPr="00DE3E85">
        <w:rPr>
          <w:rFonts w:ascii="Times New Roman" w:hAnsi="Times New Roman" w:cs="Times New Roman"/>
        </w:rPr>
        <w:t>1)</w:t>
      </w:r>
      <w:r w:rsidRPr="00DE3E85">
        <w:rPr>
          <w:rFonts w:ascii="Times New Roman" w:hAnsi="Times New Roman" w:cs="Times New Roman"/>
        </w:rPr>
        <w:t xml:space="preserve"> ustawy z dnia 29 stycznia 2004 ro</w:t>
      </w:r>
      <w:r w:rsidR="00FB7A3A">
        <w:rPr>
          <w:rFonts w:ascii="Times New Roman" w:hAnsi="Times New Roman" w:cs="Times New Roman"/>
        </w:rPr>
        <w:t>ku – Prawo Zamówień Publicznych</w:t>
      </w:r>
      <w:r w:rsidRPr="00DE3E85">
        <w:rPr>
          <w:rFonts w:ascii="Times New Roman" w:hAnsi="Times New Roman" w:cs="Times New Roman"/>
        </w:rPr>
        <w:t xml:space="preserve"> </w:t>
      </w:r>
      <w:proofErr w:type="spellStart"/>
      <w:r w:rsidR="00C662F0" w:rsidRPr="00DE3E85">
        <w:rPr>
          <w:rFonts w:ascii="Times New Roman" w:hAnsi="Times New Roman" w:cs="Times New Roman"/>
        </w:rPr>
        <w:t>Pzp</w:t>
      </w:r>
      <w:proofErr w:type="spellEnd"/>
      <w:r w:rsidR="00C662F0" w:rsidRPr="00DE3E85">
        <w:rPr>
          <w:rFonts w:ascii="Times New Roman" w:hAnsi="Times New Roman" w:cs="Times New Roman"/>
        </w:rPr>
        <w:t xml:space="preserve"> (Dz.</w:t>
      </w:r>
      <w:r w:rsidR="00FA6CA5" w:rsidRPr="00DE3E85">
        <w:rPr>
          <w:rFonts w:ascii="Times New Roman" w:hAnsi="Times New Roman" w:cs="Times New Roman"/>
        </w:rPr>
        <w:t> </w:t>
      </w:r>
      <w:r w:rsidR="00C662F0" w:rsidRPr="00DE3E85">
        <w:rPr>
          <w:rFonts w:ascii="Times New Roman" w:hAnsi="Times New Roman" w:cs="Times New Roman"/>
        </w:rPr>
        <w:t>U.</w:t>
      </w:r>
      <w:r w:rsidR="00FA6CA5" w:rsidRPr="00DE3E85">
        <w:rPr>
          <w:rFonts w:ascii="Times New Roman" w:hAnsi="Times New Roman" w:cs="Times New Roman"/>
        </w:rPr>
        <w:t xml:space="preserve">  </w:t>
      </w:r>
      <w:r w:rsidR="00C662F0" w:rsidRPr="00DE3E85">
        <w:rPr>
          <w:rFonts w:ascii="Times New Roman" w:hAnsi="Times New Roman" w:cs="Times New Roman"/>
        </w:rPr>
        <w:t xml:space="preserve"> </w:t>
      </w:r>
      <w:r w:rsidR="005B5641">
        <w:rPr>
          <w:rFonts w:ascii="Times New Roman" w:hAnsi="Times New Roman" w:cs="Times New Roman"/>
        </w:rPr>
        <w:t>2019</w:t>
      </w:r>
      <w:r w:rsidR="00C662F0" w:rsidRPr="00DE3E85">
        <w:rPr>
          <w:rFonts w:ascii="Times New Roman" w:hAnsi="Times New Roman" w:cs="Times New Roman"/>
        </w:rPr>
        <w:t xml:space="preserve"> poz. </w:t>
      </w:r>
      <w:r w:rsidR="005B5641">
        <w:rPr>
          <w:rFonts w:ascii="Times New Roman" w:hAnsi="Times New Roman" w:cs="Times New Roman"/>
        </w:rPr>
        <w:t>1843</w:t>
      </w:r>
      <w:r w:rsidR="00C662F0" w:rsidRPr="00DE3E85">
        <w:rPr>
          <w:rFonts w:ascii="Times New Roman" w:hAnsi="Times New Roman" w:cs="Times New Roman"/>
        </w:rPr>
        <w:t>)</w:t>
      </w:r>
      <w:r w:rsidRPr="00DE3E85">
        <w:rPr>
          <w:rFonts w:ascii="Times New Roman" w:hAnsi="Times New Roman" w:cs="Times New Roman"/>
        </w:rPr>
        <w:t>.</w:t>
      </w:r>
    </w:p>
    <w:p w14:paraId="6926C7DD" w14:textId="77777777" w:rsidR="00D67C3D" w:rsidRPr="00F53E2E" w:rsidRDefault="00D67C3D" w:rsidP="00F53E2E">
      <w:pPr>
        <w:rPr>
          <w:rFonts w:ascii="Times New Roman" w:hAnsi="Times New Roman" w:cs="Times New Roman"/>
          <w:u w:val="single"/>
        </w:rPr>
      </w:pPr>
      <w:r w:rsidRPr="00F53E2E">
        <w:rPr>
          <w:rFonts w:ascii="Times New Roman" w:hAnsi="Times New Roman" w:cs="Times New Roman"/>
          <w:u w:val="single"/>
        </w:rPr>
        <w:t>Uzasadnienie faktyczne:</w:t>
      </w:r>
    </w:p>
    <w:p w14:paraId="0FCE514A" w14:textId="50926D59" w:rsidR="00D67C3D" w:rsidRPr="00DE3E85" w:rsidRDefault="00D67C3D" w:rsidP="00D67C3D">
      <w:pPr>
        <w:jc w:val="both"/>
        <w:rPr>
          <w:rFonts w:ascii="Times New Roman" w:hAnsi="Times New Roman" w:cs="Times New Roman"/>
        </w:rPr>
      </w:pPr>
      <w:r w:rsidRPr="00DE3E85">
        <w:rPr>
          <w:rFonts w:ascii="Times New Roman" w:hAnsi="Times New Roman" w:cs="Times New Roman"/>
        </w:rPr>
        <w:t xml:space="preserve">W wyznaczonym przez Zamawiającego terminie składania ofert, tj. do dnia </w:t>
      </w:r>
      <w:r w:rsidR="00676112">
        <w:rPr>
          <w:rFonts w:ascii="Times New Roman" w:hAnsi="Times New Roman" w:cs="Times New Roman"/>
        </w:rPr>
        <w:t>20 stycznia 2020 r.</w:t>
      </w:r>
      <w:r w:rsidRPr="00DE3E85">
        <w:rPr>
          <w:rFonts w:ascii="Times New Roman" w:hAnsi="Times New Roman" w:cs="Times New Roman"/>
        </w:rPr>
        <w:t xml:space="preserve"> do</w:t>
      </w:r>
      <w:r w:rsidR="00937BA2" w:rsidRPr="00DE3E85">
        <w:rPr>
          <w:rFonts w:ascii="Times New Roman" w:hAnsi="Times New Roman" w:cs="Times New Roman"/>
        </w:rPr>
        <w:t> </w:t>
      </w:r>
      <w:r w:rsidRPr="00DE3E85">
        <w:rPr>
          <w:rFonts w:ascii="Times New Roman" w:hAnsi="Times New Roman" w:cs="Times New Roman"/>
        </w:rPr>
        <w:t>godz</w:t>
      </w:r>
      <w:r w:rsidR="00676112">
        <w:rPr>
          <w:rFonts w:ascii="Times New Roman" w:hAnsi="Times New Roman" w:cs="Times New Roman"/>
        </w:rPr>
        <w:t>. 10.00</w:t>
      </w:r>
      <w:r w:rsidRPr="00DE3E85">
        <w:rPr>
          <w:rFonts w:ascii="Times New Roman" w:hAnsi="Times New Roman" w:cs="Times New Roman"/>
        </w:rPr>
        <w:t xml:space="preserve"> nie wpłynęła żadna oferta</w:t>
      </w:r>
      <w:r w:rsidR="00C662F0" w:rsidRPr="00DE3E85">
        <w:rPr>
          <w:rFonts w:ascii="Times New Roman" w:hAnsi="Times New Roman" w:cs="Times New Roman"/>
        </w:rPr>
        <w:t xml:space="preserve"> na wykonanie </w:t>
      </w:r>
      <w:r w:rsidR="005B5641">
        <w:rPr>
          <w:rFonts w:ascii="Times New Roman" w:hAnsi="Times New Roman" w:cs="Times New Roman"/>
        </w:rPr>
        <w:t>zadania</w:t>
      </w:r>
      <w:r w:rsidR="00C662F0" w:rsidRPr="00DE3E85">
        <w:rPr>
          <w:rFonts w:ascii="Times New Roman" w:hAnsi="Times New Roman" w:cs="Times New Roman"/>
        </w:rPr>
        <w:t xml:space="preserve">: </w:t>
      </w:r>
      <w:r w:rsidR="00676112">
        <w:rPr>
          <w:rFonts w:ascii="Times New Roman" w:hAnsi="Times New Roman" w:cs="Times New Roman"/>
        </w:rPr>
        <w:t>SUKCESYWNY ODBIÓR, TRANSPORT I ZAGOSPODAROWANIE KOMUNALNYCH OSADÓW ŚCIEKOWYCH 190805 Z OCZYSZCZALNI ŚCIEKÓW W BOJSZOWACH.</w:t>
      </w:r>
    </w:p>
    <w:p w14:paraId="79113BDA" w14:textId="77777777" w:rsidR="00D67C3D" w:rsidRPr="00DE3E85" w:rsidRDefault="00D67C3D" w:rsidP="00D67C3D">
      <w:pPr>
        <w:jc w:val="both"/>
        <w:rPr>
          <w:rFonts w:ascii="Times New Roman" w:hAnsi="Times New Roman" w:cs="Times New Roman"/>
        </w:rPr>
      </w:pPr>
      <w:r w:rsidRPr="00DE3E85">
        <w:rPr>
          <w:rFonts w:ascii="Times New Roman" w:hAnsi="Times New Roman" w:cs="Times New Roman"/>
        </w:rPr>
        <w:t>Jak wynika z przepisu art. 93 ust. 1 pkt 1</w:t>
      </w:r>
      <w:r w:rsidR="00C662F0" w:rsidRPr="00DE3E85">
        <w:rPr>
          <w:rFonts w:ascii="Times New Roman" w:hAnsi="Times New Roman" w:cs="Times New Roman"/>
        </w:rPr>
        <w:t>)</w:t>
      </w:r>
      <w:r w:rsidRPr="00DE3E85">
        <w:rPr>
          <w:rFonts w:ascii="Times New Roman" w:hAnsi="Times New Roman" w:cs="Times New Roman"/>
        </w:rPr>
        <w:t xml:space="preserve"> Ustawy </w:t>
      </w:r>
      <w:proofErr w:type="spellStart"/>
      <w:r w:rsidRPr="00DE3E85">
        <w:rPr>
          <w:rFonts w:ascii="Times New Roman" w:hAnsi="Times New Roman" w:cs="Times New Roman"/>
        </w:rPr>
        <w:t>Pzp</w:t>
      </w:r>
      <w:proofErr w:type="spellEnd"/>
      <w:r w:rsidRPr="00DE3E85">
        <w:rPr>
          <w:rFonts w:ascii="Times New Roman" w:hAnsi="Times New Roman" w:cs="Times New Roman"/>
        </w:rPr>
        <w:t>, Zamawiający unieważnia postępowanie o</w:t>
      </w:r>
      <w:r w:rsidR="00C662F0" w:rsidRPr="00DE3E85">
        <w:rPr>
          <w:rFonts w:ascii="Times New Roman" w:hAnsi="Times New Roman" w:cs="Times New Roman"/>
        </w:rPr>
        <w:t> </w:t>
      </w:r>
      <w:r w:rsidRPr="00DE3E85">
        <w:rPr>
          <w:rFonts w:ascii="Times New Roman" w:hAnsi="Times New Roman" w:cs="Times New Roman"/>
        </w:rPr>
        <w:t>udzieleni</w:t>
      </w:r>
      <w:r w:rsidR="00C662F0" w:rsidRPr="00DE3E85">
        <w:rPr>
          <w:rFonts w:ascii="Times New Roman" w:hAnsi="Times New Roman" w:cs="Times New Roman"/>
        </w:rPr>
        <w:t>e</w:t>
      </w:r>
      <w:r w:rsidRPr="00DE3E85">
        <w:rPr>
          <w:rFonts w:ascii="Times New Roman" w:hAnsi="Times New Roman" w:cs="Times New Roman"/>
        </w:rPr>
        <w:t xml:space="preserve"> zamówienia publicznego, jeżeli nie złożono żadnej oferty niepodlegającej odrzuceniu</w:t>
      </w:r>
      <w:r w:rsidR="00C662F0" w:rsidRPr="00DE3E85">
        <w:rPr>
          <w:rFonts w:ascii="Times New Roman" w:hAnsi="Times New Roman" w:cs="Times New Roman"/>
        </w:rPr>
        <w:t>.</w:t>
      </w:r>
    </w:p>
    <w:p w14:paraId="25320E56" w14:textId="77777777" w:rsidR="00D67C3D" w:rsidRPr="00DE3E85" w:rsidRDefault="00D67C3D" w:rsidP="00D67C3D">
      <w:pPr>
        <w:tabs>
          <w:tab w:val="left" w:pos="6510"/>
        </w:tabs>
        <w:rPr>
          <w:rFonts w:ascii="Times New Roman" w:hAnsi="Times New Roman" w:cs="Times New Roman"/>
        </w:rPr>
      </w:pPr>
      <w:r w:rsidRPr="00DE3E85">
        <w:rPr>
          <w:rFonts w:ascii="Times New Roman" w:hAnsi="Times New Roman" w:cs="Times New Roman"/>
        </w:rPr>
        <w:t>Mając na uwadze powyższe, należało unieważnić postępowanie</w:t>
      </w:r>
      <w:r w:rsidR="00EC51EA" w:rsidRPr="00DE3E85">
        <w:rPr>
          <w:rFonts w:ascii="Times New Roman" w:hAnsi="Times New Roman" w:cs="Times New Roman"/>
        </w:rPr>
        <w:t>.</w:t>
      </w:r>
    </w:p>
    <w:p w14:paraId="0C5CC1B4" w14:textId="77777777" w:rsidR="00810340" w:rsidRPr="00810340" w:rsidRDefault="00810340" w:rsidP="00810340">
      <w:pPr>
        <w:pStyle w:val="Akapitzlist"/>
        <w:numPr>
          <w:ilvl w:val="0"/>
          <w:numId w:val="1"/>
        </w:numPr>
        <w:spacing w:after="0" w:line="256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dotycząca dynamicznego systemu zakupów. </w:t>
      </w:r>
    </w:p>
    <w:p w14:paraId="5D7FBC4E" w14:textId="77777777" w:rsidR="00810340" w:rsidRPr="00DE3E85" w:rsidRDefault="00810340" w:rsidP="00810340">
      <w:pPr>
        <w:spacing w:after="0" w:line="256" w:lineRule="auto"/>
        <w:ind w:left="567"/>
        <w:rPr>
          <w:rFonts w:ascii="Times New Roman" w:eastAsia="Times New Roman" w:hAnsi="Times New Roman" w:cs="Times New Roman"/>
          <w:lang w:eastAsia="pl-PL"/>
        </w:rPr>
      </w:pPr>
      <w:r w:rsidRPr="00DE3E85">
        <w:rPr>
          <w:rFonts w:ascii="Times New Roman" w:eastAsia="Times New Roman" w:hAnsi="Times New Roman" w:cs="Times New Roman"/>
          <w:lang w:eastAsia="pl-PL"/>
        </w:rPr>
        <w:t xml:space="preserve">Nie dotyczy. </w:t>
      </w:r>
    </w:p>
    <w:p w14:paraId="0867D2BB" w14:textId="77777777" w:rsidR="00810340" w:rsidRPr="00DE3E85" w:rsidRDefault="00810340" w:rsidP="00810340">
      <w:pPr>
        <w:spacing w:after="0" w:line="256" w:lineRule="auto"/>
        <w:ind w:left="567" w:hanging="567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20C13F9" w14:textId="77777777" w:rsidR="00810340" w:rsidRPr="00810340" w:rsidRDefault="00810340" w:rsidP="00810340">
      <w:pPr>
        <w:numPr>
          <w:ilvl w:val="0"/>
          <w:numId w:val="1"/>
        </w:numPr>
        <w:spacing w:after="2" w:line="254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034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nieustanowieniu dynamicznego systemu zakupów. </w:t>
      </w:r>
    </w:p>
    <w:p w14:paraId="7466E83C" w14:textId="77777777" w:rsidR="00810340" w:rsidRPr="00DE3E85" w:rsidRDefault="00810340" w:rsidP="00810340">
      <w:pPr>
        <w:spacing w:after="2" w:line="254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DE3E85">
        <w:rPr>
          <w:rFonts w:ascii="Times New Roman" w:eastAsia="Times New Roman" w:hAnsi="Times New Roman" w:cs="Times New Roman"/>
          <w:lang w:eastAsia="pl-PL"/>
        </w:rPr>
        <w:t xml:space="preserve">Nie dotyczy. </w:t>
      </w:r>
      <w:bookmarkStart w:id="0" w:name="_GoBack"/>
      <w:bookmarkEnd w:id="0"/>
    </w:p>
    <w:p w14:paraId="2AE82927" w14:textId="77777777" w:rsidR="00810340" w:rsidRPr="00DE3E85" w:rsidRDefault="00810340" w:rsidP="00810340">
      <w:pPr>
        <w:spacing w:after="2" w:line="254" w:lineRule="auto"/>
        <w:ind w:left="567" w:hanging="567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640202B5" w14:textId="2FAF2ACA" w:rsidR="00810340" w:rsidRPr="00DE3E85" w:rsidRDefault="00810340" w:rsidP="0066352F">
      <w:pPr>
        <w:spacing w:after="0" w:line="256" w:lineRule="auto"/>
        <w:rPr>
          <w:rFonts w:ascii="Times New Roman" w:eastAsia="Times New Roman" w:hAnsi="Times New Roman" w:cs="Times New Roman"/>
          <w:lang w:eastAsia="pl-PL"/>
        </w:rPr>
      </w:pPr>
    </w:p>
    <w:p w14:paraId="3C2ECF51" w14:textId="77777777" w:rsidR="00810340" w:rsidRPr="005F6D79" w:rsidRDefault="00810340" w:rsidP="00D67C3D">
      <w:pPr>
        <w:tabs>
          <w:tab w:val="left" w:pos="6510"/>
        </w:tabs>
        <w:rPr>
          <w:rFonts w:ascii="Times New Roman" w:hAnsi="Times New Roman" w:cs="Times New Roman"/>
          <w:sz w:val="24"/>
          <w:szCs w:val="24"/>
        </w:rPr>
      </w:pPr>
    </w:p>
    <w:p w14:paraId="6AD4300A" w14:textId="77777777" w:rsidR="005C4288" w:rsidRPr="00FA6CA5" w:rsidRDefault="005C4288" w:rsidP="00FA6CA5">
      <w:pPr>
        <w:tabs>
          <w:tab w:val="left" w:pos="6510"/>
        </w:tabs>
      </w:pPr>
    </w:p>
    <w:sectPr w:rsidR="005C4288" w:rsidRPr="00FA6CA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6FB640" w14:textId="77777777" w:rsidR="002A5960" w:rsidRDefault="002A5960" w:rsidP="00D67C3D">
      <w:pPr>
        <w:spacing w:after="0" w:line="240" w:lineRule="auto"/>
      </w:pPr>
      <w:r>
        <w:separator/>
      </w:r>
    </w:p>
  </w:endnote>
  <w:endnote w:type="continuationSeparator" w:id="0">
    <w:p w14:paraId="0EB6403B" w14:textId="77777777" w:rsidR="002A5960" w:rsidRDefault="002A5960" w:rsidP="00D67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87713" w14:textId="77777777" w:rsidR="002A5960" w:rsidRDefault="002A5960" w:rsidP="00D67C3D">
      <w:pPr>
        <w:spacing w:after="0" w:line="240" w:lineRule="auto"/>
      </w:pPr>
      <w:r>
        <w:separator/>
      </w:r>
    </w:p>
  </w:footnote>
  <w:footnote w:type="continuationSeparator" w:id="0">
    <w:p w14:paraId="1C66F18D" w14:textId="77777777" w:rsidR="002A5960" w:rsidRDefault="002A5960" w:rsidP="00D67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A8D61" w14:textId="77777777" w:rsidR="00A45482" w:rsidRDefault="002A5960" w:rsidP="00A4548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6DF"/>
    <w:multiLevelType w:val="hybridMultilevel"/>
    <w:tmpl w:val="13CA699C"/>
    <w:lvl w:ilvl="0" w:tplc="810E63B2">
      <w:start w:val="1"/>
      <w:numFmt w:val="upperRoman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3A3D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5059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B8E25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B1A9B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7E53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BC4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C094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D091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61A000A6"/>
    <w:multiLevelType w:val="hybridMultilevel"/>
    <w:tmpl w:val="13CA699C"/>
    <w:lvl w:ilvl="0" w:tplc="810E63B2">
      <w:start w:val="1"/>
      <w:numFmt w:val="upperRoman"/>
      <w:lvlText w:val="%1.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73A3D5C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D5059A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B8E25A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AB1A9BC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F7E532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BC4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EC0947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2D0911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8"/>
    <w:rsid w:val="000A61C3"/>
    <w:rsid w:val="002A5960"/>
    <w:rsid w:val="003320C4"/>
    <w:rsid w:val="004074A7"/>
    <w:rsid w:val="00417C03"/>
    <w:rsid w:val="004210B0"/>
    <w:rsid w:val="004A1D5A"/>
    <w:rsid w:val="005B5641"/>
    <w:rsid w:val="005C4288"/>
    <w:rsid w:val="005F6D79"/>
    <w:rsid w:val="0066352F"/>
    <w:rsid w:val="00676112"/>
    <w:rsid w:val="007052DC"/>
    <w:rsid w:val="00712444"/>
    <w:rsid w:val="00797E57"/>
    <w:rsid w:val="00810340"/>
    <w:rsid w:val="00846493"/>
    <w:rsid w:val="00937BA2"/>
    <w:rsid w:val="009A6FE0"/>
    <w:rsid w:val="00C662F0"/>
    <w:rsid w:val="00D11B76"/>
    <w:rsid w:val="00D67C3D"/>
    <w:rsid w:val="00D94F0D"/>
    <w:rsid w:val="00DA114D"/>
    <w:rsid w:val="00DE3E85"/>
    <w:rsid w:val="00EA0E5C"/>
    <w:rsid w:val="00EC51EA"/>
    <w:rsid w:val="00ED7C04"/>
    <w:rsid w:val="00EE7FD2"/>
    <w:rsid w:val="00F53E2E"/>
    <w:rsid w:val="00FA2C7F"/>
    <w:rsid w:val="00FA6CA5"/>
    <w:rsid w:val="00FB1E63"/>
    <w:rsid w:val="00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7D5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67C3D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3D"/>
  </w:style>
  <w:style w:type="paragraph" w:styleId="Stopka">
    <w:name w:val="footer"/>
    <w:basedOn w:val="Normalny"/>
    <w:link w:val="StopkaZnak"/>
    <w:uiPriority w:val="99"/>
    <w:unhideWhenUsed/>
    <w:rsid w:val="00D6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C3D"/>
  </w:style>
  <w:style w:type="paragraph" w:styleId="Tekstdymka">
    <w:name w:val="Balloon Text"/>
    <w:basedOn w:val="Normalny"/>
    <w:link w:val="TekstdymkaZnak"/>
    <w:uiPriority w:val="99"/>
    <w:semiHidden/>
    <w:unhideWhenUsed/>
    <w:rsid w:val="00EC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C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D67C3D"/>
    <w:pPr>
      <w:widowControl w:val="0"/>
      <w:suppressAutoHyphens/>
      <w:autoSpaceDN w:val="0"/>
      <w:spacing w:after="0" w:line="240" w:lineRule="auto"/>
      <w:jc w:val="both"/>
    </w:pPr>
    <w:rPr>
      <w:rFonts w:ascii="Century Gothic" w:eastAsia="Tahoma" w:hAnsi="Century Gothic" w:cs="Tahoma"/>
      <w:b/>
      <w:bCs/>
      <w:i/>
      <w:kern w:val="3"/>
      <w:sz w:val="24"/>
      <w:szCs w:val="40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D6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7C3D"/>
  </w:style>
  <w:style w:type="paragraph" w:styleId="Stopka">
    <w:name w:val="footer"/>
    <w:basedOn w:val="Normalny"/>
    <w:link w:val="StopkaZnak"/>
    <w:uiPriority w:val="99"/>
    <w:unhideWhenUsed/>
    <w:rsid w:val="00D67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7C3D"/>
  </w:style>
  <w:style w:type="paragraph" w:styleId="Tekstdymka">
    <w:name w:val="Balloon Text"/>
    <w:basedOn w:val="Normalny"/>
    <w:link w:val="TekstdymkaZnak"/>
    <w:uiPriority w:val="99"/>
    <w:semiHidden/>
    <w:unhideWhenUsed/>
    <w:rsid w:val="00EC5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51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07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5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UGB</dc:creator>
  <cp:lastModifiedBy>Ewa</cp:lastModifiedBy>
  <cp:revision>2</cp:revision>
  <cp:lastPrinted>2020-01-20T12:37:00Z</cp:lastPrinted>
  <dcterms:created xsi:type="dcterms:W3CDTF">2020-01-20T12:39:00Z</dcterms:created>
  <dcterms:modified xsi:type="dcterms:W3CDTF">2020-01-20T12:39:00Z</dcterms:modified>
</cp:coreProperties>
</file>