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D287" w14:textId="76607863" w:rsidR="00631915" w:rsidRDefault="00631915">
      <w:pPr>
        <w:jc w:val="right"/>
        <w:rPr>
          <w:rFonts w:asciiTheme="minorHAnsi" w:hAnsiTheme="minorHAnsi"/>
          <w:sz w:val="24"/>
        </w:rPr>
      </w:pPr>
    </w:p>
    <w:tbl>
      <w:tblPr>
        <w:tblpPr w:leftFromText="141" w:rightFromText="141" w:vertAnchor="page" w:horzAnchor="margin" w:tblpXSpec="center" w:tblpY="127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49"/>
      </w:tblGrid>
      <w:tr w:rsidR="009D3725" w:rsidRPr="00F7404E" w14:paraId="58F23FC2" w14:textId="77777777" w:rsidTr="006A1EFF">
        <w:trPr>
          <w:trHeight w:val="1474"/>
        </w:trPr>
        <w:tc>
          <w:tcPr>
            <w:tcW w:w="1701" w:type="dxa"/>
            <w:shd w:val="clear" w:color="auto" w:fill="auto"/>
            <w:vAlign w:val="center"/>
          </w:tcPr>
          <w:p w14:paraId="7B1A7159" w14:textId="19CC0261" w:rsidR="006A1EFF" w:rsidRPr="006A1EFF" w:rsidRDefault="009D3725" w:rsidP="006A1EFF">
            <w:pPr>
              <w:tabs>
                <w:tab w:val="right" w:pos="9625"/>
              </w:tabs>
              <w:spacing w:line="259" w:lineRule="auto"/>
              <w:ind w:hanging="108"/>
              <w:jc w:val="center"/>
              <w:rPr>
                <w:rFonts w:ascii="Arial" w:eastAsia="Arial" w:hAnsi="Arial" w:cs="Arial"/>
                <w:sz w:val="14"/>
                <w:szCs w:val="22"/>
              </w:rPr>
            </w:pPr>
            <w:r w:rsidRPr="00F7404E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084E8CA" wp14:editId="0F44DC3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8890</wp:posOffset>
                  </wp:positionV>
                  <wp:extent cx="1021080" cy="768985"/>
                  <wp:effectExtent l="0" t="0" r="7620" b="0"/>
                  <wp:wrapNone/>
                  <wp:docPr id="2" name="Obraz 2" descr="LOGO GPK BOJSZ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GPK BOJSZ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shd w:val="clear" w:color="auto" w:fill="auto"/>
          </w:tcPr>
          <w:p w14:paraId="428B49B4" w14:textId="77777777" w:rsidR="006A1EFF" w:rsidRPr="006A1EFF" w:rsidRDefault="006A1EFF" w:rsidP="006A1EFF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GMINNE PRZEDSIĘBIORSTWO KOMUNALNE SP. Z  O. O. 43-220 BOJSZOWY, UL. ŚWIĘTEGO JANA 52</w:t>
            </w:r>
          </w:p>
          <w:p w14:paraId="74974F29" w14:textId="77777777" w:rsidR="006A1EFF" w:rsidRPr="006A1EFF" w:rsidRDefault="006A1EFF" w:rsidP="006A1EFF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TEL. DZIAŁ UZGODNIEŃ: (032) 21-89-436</w:t>
            </w:r>
          </w:p>
          <w:p w14:paraId="6BC4D0C0" w14:textId="77777777" w:rsidR="006A1EFF" w:rsidRPr="006A1EFF" w:rsidRDefault="006A1EFF" w:rsidP="006A1EFF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proofErr w:type="spellStart"/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E_MAIL</w:t>
            </w:r>
            <w:proofErr w:type="spellEnd"/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: UZGODNIENIA@GPK.NET.PL</w:t>
            </w:r>
          </w:p>
          <w:p w14:paraId="78895580" w14:textId="77777777" w:rsidR="006A1EFF" w:rsidRPr="006A1EFF" w:rsidRDefault="006A1EFF" w:rsidP="006A1EFF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 xml:space="preserve">KONTO BANKOWE: </w:t>
            </w:r>
            <w:proofErr w:type="spellStart"/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BS</w:t>
            </w:r>
            <w:proofErr w:type="spellEnd"/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 xml:space="preserve"> TYCHY NR 63 8435  0004  0000  0000  0749  0001</w:t>
            </w:r>
          </w:p>
          <w:p w14:paraId="47A2042A" w14:textId="77777777" w:rsidR="006A1EFF" w:rsidRPr="006A1EFF" w:rsidRDefault="006A1EFF" w:rsidP="006A1EFF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NIP 646-24-45-538, REGON  P- 276711342,</w:t>
            </w:r>
          </w:p>
          <w:p w14:paraId="2D86920E" w14:textId="77777777" w:rsidR="006A1EFF" w:rsidRPr="006A1EFF" w:rsidRDefault="006A1EFF" w:rsidP="006A1EFF">
            <w:pPr>
              <w:spacing w:line="276" w:lineRule="auto"/>
              <w:jc w:val="both"/>
              <w:rPr>
                <w:rFonts w:ascii="Cambria" w:hAnsi="Cambria"/>
                <w:b/>
                <w:smallCaps/>
                <w:sz w:val="16"/>
                <w:szCs w:val="16"/>
              </w:rPr>
            </w:pPr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SĄD REJONOWY W KATOWICACH  KRS 0000131507</w:t>
            </w:r>
          </w:p>
          <w:p w14:paraId="704D1A2E" w14:textId="1E9DF1EA" w:rsidR="009D3725" w:rsidRPr="00F7404E" w:rsidRDefault="006A1EFF" w:rsidP="006A1EFF">
            <w:pPr>
              <w:tabs>
                <w:tab w:val="right" w:pos="9625"/>
              </w:tabs>
              <w:spacing w:line="276" w:lineRule="auto"/>
              <w:jc w:val="both"/>
              <w:rPr>
                <w:rFonts w:ascii="Cambria" w:eastAsia="Arial" w:hAnsi="Cambria" w:cs="Arial"/>
                <w:sz w:val="16"/>
                <w:szCs w:val="16"/>
              </w:rPr>
            </w:pPr>
            <w:r w:rsidRPr="006A1EFF">
              <w:rPr>
                <w:rFonts w:ascii="Cambria" w:hAnsi="Cambria"/>
                <w:b/>
                <w:smallCaps/>
                <w:sz w:val="16"/>
                <w:szCs w:val="16"/>
              </w:rPr>
              <w:t>KAPITAŁ ZAKŁADOWY: 7 532 000 PLN</w:t>
            </w:r>
          </w:p>
        </w:tc>
      </w:tr>
    </w:tbl>
    <w:p w14:paraId="6DF76F4A" w14:textId="48755781" w:rsidR="009D3725" w:rsidRDefault="009D3725">
      <w:pPr>
        <w:jc w:val="right"/>
        <w:rPr>
          <w:rFonts w:asciiTheme="minorHAnsi" w:hAnsiTheme="minorHAnsi"/>
          <w:sz w:val="24"/>
        </w:rPr>
      </w:pPr>
    </w:p>
    <w:p w14:paraId="509689D1" w14:textId="3AE05779" w:rsidR="00631915" w:rsidRPr="002C5F35" w:rsidRDefault="00BB3A2B">
      <w:pPr>
        <w:jc w:val="right"/>
        <w:rPr>
          <w:rFonts w:asciiTheme="minorHAnsi" w:hAnsiTheme="minorHAnsi"/>
          <w:b/>
          <w:i/>
          <w:sz w:val="24"/>
        </w:rPr>
      </w:pPr>
      <w:r>
        <w:rPr>
          <w:rFonts w:ascii="Calibri Light" w:hAnsi="Calibri Light"/>
          <w:i/>
          <w:iCs/>
        </w:rPr>
        <w:t xml:space="preserve">Bojszowy, dn. </w:t>
      </w:r>
      <w:r>
        <w:rPr>
          <w:rFonts w:ascii="Calibri Light" w:hAnsi="Calibri Light"/>
          <w:i/>
          <w:iCs/>
          <w:u w:val="single"/>
        </w:rPr>
        <w:t xml:space="preserve">          </w:t>
      </w:r>
      <w:r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/>
          <w:iCs/>
          <w:u w:val="single"/>
        </w:rPr>
        <w:t xml:space="preserve">          </w:t>
      </w:r>
      <w:r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/>
          <w:iCs/>
          <w:u w:val="single"/>
        </w:rPr>
        <w:t xml:space="preserve">          </w:t>
      </w:r>
      <w:r>
        <w:rPr>
          <w:rFonts w:ascii="Calibri Light" w:hAnsi="Calibri Light"/>
          <w:i/>
          <w:iCs/>
        </w:rPr>
        <w:t xml:space="preserve"> r.</w:t>
      </w:r>
    </w:p>
    <w:p w14:paraId="3A31EBAC" w14:textId="77777777" w:rsidR="00631915" w:rsidRPr="002C5F35" w:rsidRDefault="00631915" w:rsidP="0061614E">
      <w:pPr>
        <w:pStyle w:val="Bezodstpw"/>
        <w:rPr>
          <w:rFonts w:asciiTheme="minorHAnsi" w:hAnsiTheme="minorHAnsi"/>
        </w:rPr>
      </w:pPr>
    </w:p>
    <w:p w14:paraId="282AE9AC" w14:textId="77777777" w:rsidR="00631915" w:rsidRPr="002C5F35" w:rsidRDefault="00631915" w:rsidP="0061614E">
      <w:pPr>
        <w:pStyle w:val="Bezodstpw"/>
        <w:rPr>
          <w:rFonts w:asciiTheme="minorHAnsi" w:hAnsiTheme="minorHAnsi"/>
          <w:sz w:val="16"/>
          <w:szCs w:val="16"/>
        </w:rPr>
      </w:pPr>
    </w:p>
    <w:p w14:paraId="11532A34" w14:textId="77777777" w:rsidR="00783496" w:rsidRDefault="00631915" w:rsidP="0061614E">
      <w:pPr>
        <w:pStyle w:val="Bezodstpw"/>
        <w:rPr>
          <w:rFonts w:asciiTheme="minorHAnsi" w:hAnsiTheme="minorHAnsi"/>
          <w:sz w:val="16"/>
          <w:szCs w:val="16"/>
        </w:rPr>
      </w:pPr>
      <w:r w:rsidRPr="002C5F35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…......................................................................................................</w:t>
      </w:r>
    </w:p>
    <w:p w14:paraId="3E86C1A4" w14:textId="77777777" w:rsidR="00631915" w:rsidRPr="00896074" w:rsidRDefault="00631915" w:rsidP="0061614E">
      <w:pPr>
        <w:pStyle w:val="Bezodstpw"/>
        <w:rPr>
          <w:rFonts w:asciiTheme="majorHAnsi" w:hAnsiTheme="majorHAnsi"/>
          <w:sz w:val="16"/>
          <w:szCs w:val="16"/>
        </w:rPr>
      </w:pPr>
      <w:r w:rsidRPr="00896074">
        <w:rPr>
          <w:rFonts w:asciiTheme="majorHAnsi" w:hAnsiTheme="majorHAnsi"/>
          <w:i/>
          <w:sz w:val="16"/>
          <w:szCs w:val="16"/>
        </w:rPr>
        <w:t>Imię i nazwisko lub nazwa firmy</w:t>
      </w:r>
    </w:p>
    <w:p w14:paraId="52BF859F" w14:textId="77777777" w:rsidR="00631915" w:rsidRPr="002C5F35" w:rsidRDefault="00631915" w:rsidP="0061614E">
      <w:pPr>
        <w:pStyle w:val="Bezodstpw"/>
        <w:rPr>
          <w:rFonts w:asciiTheme="minorHAnsi" w:hAnsiTheme="minorHAnsi"/>
          <w:b/>
          <w:i/>
        </w:rPr>
      </w:pPr>
    </w:p>
    <w:p w14:paraId="187604D3" w14:textId="77777777" w:rsidR="00631915" w:rsidRPr="002C5F35" w:rsidRDefault="00631915" w:rsidP="0061614E">
      <w:pPr>
        <w:pStyle w:val="Bezodstpw"/>
        <w:rPr>
          <w:rFonts w:asciiTheme="minorHAnsi" w:hAnsiTheme="minorHAnsi"/>
          <w:i/>
          <w:sz w:val="16"/>
          <w:szCs w:val="16"/>
        </w:rPr>
      </w:pPr>
    </w:p>
    <w:p w14:paraId="02A3C0E3" w14:textId="77777777" w:rsidR="00783496" w:rsidRDefault="00631915" w:rsidP="00783496">
      <w:pPr>
        <w:pStyle w:val="Bezodstpw"/>
        <w:rPr>
          <w:rFonts w:asciiTheme="minorHAnsi" w:hAnsiTheme="minorHAnsi"/>
          <w:i/>
          <w:sz w:val="16"/>
          <w:szCs w:val="16"/>
        </w:rPr>
      </w:pPr>
      <w:r w:rsidRPr="002C5F35">
        <w:rPr>
          <w:rFonts w:asciiTheme="minorHAnsi" w:hAnsiTheme="minorHAnsi"/>
          <w:i/>
          <w:sz w:val="16"/>
          <w:szCs w:val="16"/>
        </w:rPr>
        <w:t>…......................................................................................................</w:t>
      </w:r>
    </w:p>
    <w:p w14:paraId="5F2B7AB6" w14:textId="77777777" w:rsidR="00631915" w:rsidRPr="00896074" w:rsidRDefault="00631915" w:rsidP="00783496">
      <w:pPr>
        <w:pStyle w:val="Bezodstpw"/>
        <w:rPr>
          <w:rFonts w:asciiTheme="majorHAnsi" w:hAnsiTheme="majorHAnsi"/>
          <w:i/>
          <w:sz w:val="16"/>
          <w:szCs w:val="16"/>
        </w:rPr>
      </w:pPr>
      <w:r w:rsidRPr="00896074">
        <w:rPr>
          <w:rFonts w:asciiTheme="majorHAnsi" w:hAnsiTheme="majorHAnsi"/>
          <w:i/>
          <w:sz w:val="16"/>
          <w:szCs w:val="16"/>
        </w:rPr>
        <w:t>Adres</w:t>
      </w:r>
      <w:r w:rsidR="00631966" w:rsidRPr="00896074">
        <w:rPr>
          <w:rFonts w:asciiTheme="majorHAnsi" w:hAnsiTheme="majorHAnsi"/>
          <w:i/>
          <w:sz w:val="16"/>
          <w:szCs w:val="16"/>
        </w:rPr>
        <w:t xml:space="preserve"> zamieszkania/</w:t>
      </w:r>
      <w:r w:rsidRPr="00896074">
        <w:rPr>
          <w:rFonts w:asciiTheme="majorHAnsi" w:hAnsiTheme="majorHAnsi"/>
          <w:i/>
          <w:sz w:val="16"/>
          <w:szCs w:val="16"/>
        </w:rPr>
        <w:t>siedziba</w:t>
      </w:r>
    </w:p>
    <w:p w14:paraId="220F8571" w14:textId="77777777" w:rsidR="00631915" w:rsidRPr="002C5F35" w:rsidRDefault="00631915">
      <w:pPr>
        <w:rPr>
          <w:rFonts w:asciiTheme="minorHAnsi" w:hAnsiTheme="minorHAnsi"/>
          <w:b/>
          <w:i/>
        </w:rPr>
      </w:pPr>
    </w:p>
    <w:p w14:paraId="487F0B0E" w14:textId="77777777" w:rsidR="00631915" w:rsidRPr="002C5F35" w:rsidRDefault="00631915">
      <w:pPr>
        <w:rPr>
          <w:rFonts w:asciiTheme="minorHAnsi" w:hAnsiTheme="minorHAnsi"/>
          <w:i/>
          <w:sz w:val="16"/>
          <w:szCs w:val="16"/>
        </w:rPr>
      </w:pPr>
    </w:p>
    <w:p w14:paraId="4CD7EB1B" w14:textId="77777777" w:rsidR="00631915" w:rsidRPr="002C5F35" w:rsidRDefault="00631915">
      <w:pPr>
        <w:rPr>
          <w:rFonts w:asciiTheme="minorHAnsi" w:hAnsiTheme="minorHAnsi"/>
          <w:i/>
          <w:sz w:val="16"/>
          <w:szCs w:val="16"/>
        </w:rPr>
      </w:pPr>
      <w:r w:rsidRPr="002C5F35">
        <w:rPr>
          <w:rFonts w:asciiTheme="minorHAnsi" w:hAnsiTheme="minorHAnsi"/>
          <w:i/>
          <w:sz w:val="16"/>
          <w:szCs w:val="16"/>
        </w:rPr>
        <w:t xml:space="preserve">…......................................................................................................                             </w:t>
      </w:r>
    </w:p>
    <w:p w14:paraId="12634E8B" w14:textId="77777777" w:rsidR="00631915" w:rsidRPr="00896074" w:rsidRDefault="00783496">
      <w:pPr>
        <w:rPr>
          <w:rFonts w:asciiTheme="majorHAnsi" w:hAnsiTheme="majorHAnsi"/>
          <w:i/>
          <w:sz w:val="16"/>
          <w:szCs w:val="16"/>
        </w:rPr>
      </w:pPr>
      <w:r w:rsidRPr="00896074">
        <w:rPr>
          <w:rFonts w:asciiTheme="majorHAnsi" w:hAnsiTheme="majorHAnsi"/>
          <w:i/>
          <w:sz w:val="16"/>
          <w:szCs w:val="16"/>
        </w:rPr>
        <w:t>T</w:t>
      </w:r>
      <w:r w:rsidR="00631915" w:rsidRPr="00896074">
        <w:rPr>
          <w:rFonts w:asciiTheme="majorHAnsi" w:hAnsiTheme="majorHAnsi"/>
          <w:i/>
          <w:sz w:val="16"/>
          <w:szCs w:val="16"/>
        </w:rPr>
        <w:t>elefon</w:t>
      </w:r>
    </w:p>
    <w:p w14:paraId="06C8D4E9" w14:textId="77777777" w:rsidR="00783496" w:rsidRDefault="00783496">
      <w:pPr>
        <w:rPr>
          <w:rFonts w:asciiTheme="minorHAnsi" w:hAnsiTheme="minorHAnsi"/>
          <w:i/>
          <w:sz w:val="16"/>
          <w:szCs w:val="16"/>
        </w:rPr>
      </w:pPr>
    </w:p>
    <w:p w14:paraId="619C9AC7" w14:textId="77777777" w:rsidR="00783496" w:rsidRDefault="00783496">
      <w:pPr>
        <w:rPr>
          <w:rFonts w:asciiTheme="minorHAnsi" w:hAnsiTheme="minorHAnsi"/>
          <w:i/>
          <w:sz w:val="16"/>
          <w:szCs w:val="16"/>
        </w:rPr>
      </w:pPr>
    </w:p>
    <w:p w14:paraId="4FEA9D9B" w14:textId="77777777" w:rsidR="00783496" w:rsidRDefault="00783496">
      <w:pPr>
        <w:rPr>
          <w:rFonts w:asciiTheme="minorHAnsi" w:hAnsiTheme="minorHAnsi"/>
          <w:i/>
          <w:sz w:val="16"/>
          <w:szCs w:val="16"/>
        </w:rPr>
      </w:pPr>
      <w:r w:rsidRPr="00783496">
        <w:rPr>
          <w:rFonts w:asciiTheme="minorHAnsi" w:hAnsiTheme="minorHAnsi"/>
          <w:i/>
          <w:sz w:val="16"/>
          <w:szCs w:val="16"/>
        </w:rPr>
        <w:t>…......................................................................................................</w:t>
      </w:r>
    </w:p>
    <w:p w14:paraId="76AD30ED" w14:textId="77777777" w:rsidR="00783496" w:rsidRPr="00896074" w:rsidRDefault="00783496" w:rsidP="00783496">
      <w:pPr>
        <w:tabs>
          <w:tab w:val="left" w:pos="993"/>
        </w:tabs>
        <w:rPr>
          <w:rFonts w:asciiTheme="majorHAnsi" w:hAnsiTheme="majorHAnsi"/>
          <w:i/>
          <w:sz w:val="16"/>
          <w:szCs w:val="16"/>
        </w:rPr>
      </w:pPr>
      <w:r w:rsidRPr="00896074">
        <w:rPr>
          <w:rFonts w:asciiTheme="majorHAnsi" w:hAnsiTheme="majorHAnsi"/>
          <w:i/>
          <w:sz w:val="16"/>
          <w:szCs w:val="16"/>
        </w:rPr>
        <w:t>NIP (dotyczy wniosku składanego przez firmę)</w:t>
      </w:r>
    </w:p>
    <w:p w14:paraId="6D3AEA55" w14:textId="77777777" w:rsidR="00631915" w:rsidRPr="002C5F35" w:rsidRDefault="00631915">
      <w:pPr>
        <w:rPr>
          <w:rFonts w:asciiTheme="minorHAnsi" w:hAnsiTheme="minorHAnsi"/>
          <w:i/>
          <w:sz w:val="24"/>
          <w:szCs w:val="24"/>
        </w:rPr>
      </w:pPr>
    </w:p>
    <w:p w14:paraId="083CB100" w14:textId="77777777" w:rsidR="00631915" w:rsidRPr="00896074" w:rsidRDefault="00631915" w:rsidP="00783496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896074">
        <w:rPr>
          <w:rFonts w:asciiTheme="majorHAnsi" w:hAnsiTheme="majorHAnsi"/>
          <w:b/>
          <w:i/>
          <w:sz w:val="24"/>
          <w:szCs w:val="24"/>
        </w:rPr>
        <w:t>GMINNE PRZEDSIĘBIORSTWO KOMUNALNE SP. Z O.O.</w:t>
      </w:r>
    </w:p>
    <w:p w14:paraId="1B5EF2B1" w14:textId="7D01EC3C" w:rsidR="00631915" w:rsidRPr="00896074" w:rsidRDefault="00631915" w:rsidP="00783496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896074">
        <w:rPr>
          <w:rFonts w:asciiTheme="majorHAnsi" w:hAnsiTheme="majorHAnsi"/>
          <w:b/>
          <w:i/>
          <w:sz w:val="24"/>
          <w:szCs w:val="24"/>
        </w:rPr>
        <w:t>UL. ŚW. JANA 52, 43-220 BOJSZOWY</w:t>
      </w:r>
    </w:p>
    <w:p w14:paraId="249131CA" w14:textId="77777777" w:rsidR="00631915" w:rsidRPr="00896074" w:rsidRDefault="00631915" w:rsidP="00193769">
      <w:pPr>
        <w:rPr>
          <w:rFonts w:asciiTheme="majorHAnsi" w:hAnsiTheme="majorHAnsi"/>
        </w:rPr>
      </w:pPr>
    </w:p>
    <w:p w14:paraId="712FE2C7" w14:textId="77777777" w:rsidR="000A42FF" w:rsidRPr="009D3725" w:rsidRDefault="00631966" w:rsidP="004700A3">
      <w:pPr>
        <w:pStyle w:val="Nagwek1"/>
        <w:spacing w:line="276" w:lineRule="auto"/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9D3725">
        <w:rPr>
          <w:rFonts w:asciiTheme="majorHAnsi" w:hAnsiTheme="majorHAnsi"/>
          <w:b/>
          <w:i/>
          <w:sz w:val="22"/>
          <w:szCs w:val="22"/>
          <w:u w:val="single"/>
        </w:rPr>
        <w:t>WNIOSEK</w:t>
      </w:r>
      <w:r w:rsidR="004354F0" w:rsidRPr="009D3725">
        <w:rPr>
          <w:rFonts w:asciiTheme="majorHAnsi" w:hAnsiTheme="majorHAnsi"/>
          <w:b/>
          <w:i/>
          <w:sz w:val="22"/>
          <w:szCs w:val="22"/>
          <w:u w:val="single"/>
        </w:rPr>
        <w:t xml:space="preserve"> </w:t>
      </w:r>
    </w:p>
    <w:p w14:paraId="551BE8AC" w14:textId="77777777" w:rsidR="00631915" w:rsidRPr="009D3725" w:rsidRDefault="004700A3" w:rsidP="00917358">
      <w:pPr>
        <w:pStyle w:val="Nagwek1"/>
        <w:spacing w:line="276" w:lineRule="auto"/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9D3725">
        <w:rPr>
          <w:rFonts w:asciiTheme="majorHAnsi" w:hAnsiTheme="majorHAnsi"/>
          <w:b/>
          <w:i/>
          <w:sz w:val="22"/>
          <w:szCs w:val="22"/>
          <w:u w:val="single"/>
        </w:rPr>
        <w:t xml:space="preserve">O </w:t>
      </w:r>
      <w:r w:rsidR="000A42FF" w:rsidRPr="009D3725">
        <w:rPr>
          <w:rFonts w:asciiTheme="majorHAnsi" w:hAnsiTheme="majorHAnsi"/>
          <w:b/>
          <w:i/>
          <w:sz w:val="22"/>
          <w:szCs w:val="22"/>
          <w:u w:val="single"/>
        </w:rPr>
        <w:t xml:space="preserve">WYDANIE WARUNKÓW ZABUDOWY </w:t>
      </w:r>
      <w:r w:rsidRPr="009D3725">
        <w:rPr>
          <w:rFonts w:asciiTheme="majorHAnsi" w:hAnsiTheme="majorHAnsi"/>
          <w:b/>
          <w:i/>
          <w:sz w:val="22"/>
          <w:szCs w:val="22"/>
          <w:u w:val="single"/>
        </w:rPr>
        <w:t xml:space="preserve">DODATKOWEGO </w:t>
      </w:r>
      <w:r w:rsidR="000A42FF" w:rsidRPr="009D3725">
        <w:rPr>
          <w:rFonts w:asciiTheme="majorHAnsi" w:hAnsiTheme="majorHAnsi"/>
          <w:b/>
          <w:i/>
          <w:sz w:val="22"/>
          <w:szCs w:val="22"/>
          <w:u w:val="single"/>
        </w:rPr>
        <w:t>WODOMIERZA DLA</w:t>
      </w:r>
      <w:r w:rsidR="00631966" w:rsidRPr="009D3725">
        <w:rPr>
          <w:rFonts w:asciiTheme="majorHAnsi" w:hAnsiTheme="majorHAnsi"/>
          <w:b/>
          <w:i/>
          <w:sz w:val="22"/>
          <w:szCs w:val="22"/>
          <w:u w:val="single"/>
        </w:rPr>
        <w:t xml:space="preserve">: </w:t>
      </w:r>
    </w:p>
    <w:p w14:paraId="2AB9FC68" w14:textId="77777777" w:rsidR="00631966" w:rsidRPr="00896074" w:rsidRDefault="00631915" w:rsidP="00917358">
      <w:pPr>
        <w:pStyle w:val="Tekstpodstawowy"/>
        <w:tabs>
          <w:tab w:val="left" w:pos="426"/>
        </w:tabs>
        <w:spacing w:line="240" w:lineRule="auto"/>
        <w:ind w:left="432" w:hanging="432"/>
        <w:rPr>
          <w:rFonts w:asciiTheme="majorHAnsi" w:hAnsiTheme="majorHAnsi"/>
          <w:b/>
          <w:bCs/>
          <w:i/>
          <w:position w:val="6"/>
          <w:sz w:val="22"/>
          <w:szCs w:val="22"/>
        </w:rPr>
      </w:pPr>
      <w:r w:rsidRPr="002C5F35">
        <w:rPr>
          <w:b/>
          <w:bCs/>
          <w:i/>
          <w:position w:val="6"/>
          <w:sz w:val="44"/>
        </w:rPr>
        <w:t>□</w:t>
      </w:r>
      <w:r w:rsidR="000A42FF">
        <w:rPr>
          <w:rFonts w:asciiTheme="minorHAnsi" w:hAnsiTheme="minorHAnsi"/>
          <w:b/>
          <w:bCs/>
          <w:i/>
          <w:position w:val="6"/>
          <w:sz w:val="44"/>
        </w:rPr>
        <w:t xml:space="preserve"> </w:t>
      </w:r>
      <w:r w:rsidR="000A42FF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O</w:t>
      </w:r>
      <w:r w:rsidR="00A32B7D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pomiarowania wody</w:t>
      </w:r>
      <w:r w:rsidR="00631966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 xml:space="preserve"> bezpowrotnie tracon</w:t>
      </w:r>
      <w:r w:rsidR="00651642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ej (np. podlewanie ogrodu</w:t>
      </w:r>
      <w:r w:rsidR="004700A3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, mycie samochodu</w:t>
      </w:r>
      <w:r w:rsidR="00651642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)</w:t>
      </w:r>
    </w:p>
    <w:p w14:paraId="3C14E72A" w14:textId="77777777" w:rsidR="00631915" w:rsidRPr="00896074" w:rsidRDefault="00631966" w:rsidP="00917358">
      <w:pPr>
        <w:pStyle w:val="Tekstpodstawowy"/>
        <w:tabs>
          <w:tab w:val="left" w:pos="426"/>
        </w:tabs>
        <w:spacing w:line="240" w:lineRule="auto"/>
        <w:ind w:left="432" w:hanging="432"/>
        <w:jc w:val="left"/>
        <w:rPr>
          <w:rFonts w:asciiTheme="majorHAnsi" w:hAnsiTheme="majorHAnsi"/>
          <w:b/>
          <w:bCs/>
          <w:i/>
          <w:position w:val="6"/>
          <w:sz w:val="22"/>
          <w:szCs w:val="22"/>
        </w:rPr>
      </w:pPr>
      <w:r w:rsidRPr="00917358">
        <w:rPr>
          <w:b/>
          <w:bCs/>
          <w:i/>
          <w:position w:val="6"/>
          <w:sz w:val="44"/>
          <w:szCs w:val="44"/>
        </w:rPr>
        <w:t>□</w:t>
      </w:r>
      <w:r w:rsidRPr="00917358">
        <w:rPr>
          <w:rFonts w:asciiTheme="minorHAnsi" w:hAnsiTheme="minorHAnsi"/>
          <w:b/>
          <w:bCs/>
          <w:i/>
          <w:position w:val="6"/>
          <w:sz w:val="22"/>
          <w:szCs w:val="22"/>
        </w:rPr>
        <w:t xml:space="preserve"> </w:t>
      </w:r>
      <w:r w:rsidR="00917358">
        <w:rPr>
          <w:rFonts w:asciiTheme="minorHAnsi" w:hAnsiTheme="minorHAnsi"/>
          <w:b/>
          <w:bCs/>
          <w:i/>
          <w:position w:val="6"/>
          <w:sz w:val="22"/>
          <w:szCs w:val="22"/>
        </w:rPr>
        <w:t xml:space="preserve">  </w:t>
      </w:r>
      <w:r w:rsidR="00917358">
        <w:rPr>
          <w:rFonts w:asciiTheme="minorHAnsi" w:hAnsiTheme="minorHAnsi"/>
          <w:b/>
          <w:bCs/>
          <w:i/>
          <w:position w:val="6"/>
          <w:sz w:val="22"/>
          <w:szCs w:val="22"/>
        </w:rPr>
        <w:tab/>
      </w:r>
      <w:r w:rsidR="000A42FF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Op</w:t>
      </w:r>
      <w:r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 xml:space="preserve">omiarowania </w:t>
      </w:r>
      <w:r w:rsidR="004700A3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 xml:space="preserve">dodatkowego </w:t>
      </w:r>
      <w:r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ujęcia wody zużytej na potrze</w:t>
      </w:r>
      <w:r w:rsidR="004700A3"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by</w:t>
      </w:r>
      <w:r w:rsidRPr="00896074">
        <w:rPr>
          <w:rFonts w:asciiTheme="majorHAnsi" w:hAnsiTheme="majorHAnsi"/>
          <w:b/>
          <w:bCs/>
          <w:i/>
          <w:position w:val="6"/>
          <w:sz w:val="22"/>
          <w:szCs w:val="22"/>
        </w:rPr>
        <w:t>:</w:t>
      </w:r>
    </w:p>
    <w:p w14:paraId="08F517BE" w14:textId="77777777" w:rsidR="00631966" w:rsidRPr="002C5F35" w:rsidRDefault="00631966" w:rsidP="00631966">
      <w:pPr>
        <w:pStyle w:val="Tekstpodstawowy"/>
        <w:spacing w:line="240" w:lineRule="auto"/>
        <w:ind w:left="426" w:hanging="426"/>
        <w:jc w:val="left"/>
        <w:rPr>
          <w:rFonts w:asciiTheme="minorHAnsi" w:hAnsiTheme="minorHAnsi"/>
          <w:b/>
          <w:bCs/>
          <w:i/>
          <w:position w:val="6"/>
        </w:rPr>
      </w:pPr>
    </w:p>
    <w:p w14:paraId="3D9C9390" w14:textId="77777777" w:rsidR="00631915" w:rsidRPr="002C5F35" w:rsidRDefault="002C5F35" w:rsidP="00631966">
      <w:pPr>
        <w:pStyle w:val="Tekstpodstawowy"/>
        <w:spacing w:line="240" w:lineRule="auto"/>
        <w:jc w:val="center"/>
        <w:rPr>
          <w:rFonts w:asciiTheme="minorHAnsi" w:hAnsiTheme="minorHAnsi"/>
          <w:b/>
          <w:i/>
          <w:sz w:val="16"/>
          <w:szCs w:val="16"/>
        </w:rPr>
      </w:pPr>
      <w:r w:rsidRPr="002C5F35">
        <w:rPr>
          <w:rFonts w:asciiTheme="minorHAnsi" w:hAnsiTheme="minorHAnsi"/>
          <w:b/>
          <w:i/>
          <w:sz w:val="16"/>
          <w:szCs w:val="16"/>
        </w:rPr>
        <w:t>………………………………………………..........................................................................................................................................................</w:t>
      </w:r>
    </w:p>
    <w:p w14:paraId="3AD5D65A" w14:textId="77777777" w:rsidR="00631915" w:rsidRDefault="00631915" w:rsidP="00631966">
      <w:pPr>
        <w:pStyle w:val="Tekstpodstawowy"/>
        <w:spacing w:line="240" w:lineRule="auto"/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388D08C5" w14:textId="77777777" w:rsidR="00631966" w:rsidRPr="002C5F35" w:rsidRDefault="00631966" w:rsidP="00631966">
      <w:pPr>
        <w:pStyle w:val="Tekstpodstawowy"/>
        <w:spacing w:line="240" w:lineRule="auto"/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42CAE09B" w14:textId="77777777" w:rsidR="00631915" w:rsidRPr="004700A3" w:rsidRDefault="00A32B7D" w:rsidP="000A42FF">
      <w:pPr>
        <w:pStyle w:val="Tekstpodstawowy"/>
        <w:spacing w:line="276" w:lineRule="auto"/>
        <w:rPr>
          <w:rFonts w:asciiTheme="minorHAnsi" w:hAnsiTheme="minorHAnsi"/>
          <w:b/>
          <w:i/>
          <w:sz w:val="22"/>
          <w:u w:val="single"/>
        </w:rPr>
      </w:pPr>
      <w:r w:rsidRPr="004700A3">
        <w:rPr>
          <w:rFonts w:asciiTheme="minorHAnsi" w:hAnsiTheme="minorHAnsi"/>
          <w:b/>
          <w:i/>
          <w:sz w:val="22"/>
          <w:u w:val="single"/>
        </w:rPr>
        <w:t>Budynek w którym zainstalowany zostanie wodomierz położony jest w miejscowości</w:t>
      </w:r>
      <w:r w:rsidR="00631915" w:rsidRPr="004700A3">
        <w:rPr>
          <w:rFonts w:asciiTheme="minorHAnsi" w:hAnsiTheme="minorHAnsi"/>
          <w:b/>
          <w:i/>
          <w:sz w:val="22"/>
          <w:u w:val="single"/>
        </w:rPr>
        <w:t>:</w:t>
      </w:r>
    </w:p>
    <w:p w14:paraId="7C177A70" w14:textId="77777777" w:rsidR="00631915" w:rsidRPr="002C5F35" w:rsidRDefault="00631915" w:rsidP="00917358">
      <w:pPr>
        <w:tabs>
          <w:tab w:val="left" w:pos="426"/>
          <w:tab w:val="left" w:pos="5245"/>
        </w:tabs>
        <w:jc w:val="both"/>
        <w:rPr>
          <w:rFonts w:asciiTheme="minorHAnsi" w:hAnsiTheme="minorHAnsi"/>
          <w:b/>
          <w:bCs/>
          <w:i/>
          <w:position w:val="6"/>
          <w:sz w:val="44"/>
        </w:rPr>
      </w:pPr>
      <w:r w:rsidRPr="002C5F35">
        <w:rPr>
          <w:b/>
          <w:bCs/>
          <w:i/>
          <w:position w:val="6"/>
          <w:sz w:val="44"/>
        </w:rPr>
        <w:t>□</w:t>
      </w:r>
      <w:r w:rsidR="00917358">
        <w:rPr>
          <w:b/>
          <w:bCs/>
          <w:i/>
          <w:position w:val="6"/>
          <w:sz w:val="44"/>
        </w:rPr>
        <w:tab/>
      </w:r>
      <w:r w:rsidRPr="00896074">
        <w:rPr>
          <w:rFonts w:asciiTheme="majorHAnsi" w:hAnsiTheme="majorHAnsi"/>
          <w:b/>
          <w:bCs/>
          <w:i/>
          <w:position w:val="6"/>
        </w:rPr>
        <w:t xml:space="preserve">Bojszowy przy ul. </w:t>
      </w:r>
      <w:r w:rsidRPr="00896074">
        <w:rPr>
          <w:rFonts w:asciiTheme="majorHAnsi" w:hAnsiTheme="majorHAnsi"/>
          <w:bCs/>
          <w:i/>
          <w:position w:val="6"/>
          <w:sz w:val="16"/>
          <w:szCs w:val="16"/>
        </w:rPr>
        <w:t>…………………………………………………..…………………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ab/>
      </w:r>
      <w:r w:rsidRPr="00896074">
        <w:rPr>
          <w:rFonts w:asciiTheme="majorHAnsi" w:hAnsiTheme="majorHAnsi"/>
          <w:b/>
          <w:bCs/>
          <w:i/>
          <w:position w:val="6"/>
        </w:rPr>
        <w:t xml:space="preserve">nr </w:t>
      </w:r>
      <w:r w:rsidR="00917358" w:rsidRPr="00896074">
        <w:rPr>
          <w:rFonts w:asciiTheme="majorHAnsi" w:hAnsiTheme="majorHAnsi"/>
          <w:b/>
          <w:bCs/>
          <w:i/>
          <w:position w:val="6"/>
        </w:rPr>
        <w:t>budynku/</w:t>
      </w:r>
      <w:r w:rsidRPr="00896074">
        <w:rPr>
          <w:rFonts w:asciiTheme="majorHAnsi" w:hAnsiTheme="majorHAnsi"/>
          <w:b/>
          <w:bCs/>
          <w:i/>
          <w:position w:val="6"/>
        </w:rPr>
        <w:t>działki</w:t>
      </w:r>
      <w:r w:rsidRPr="00896074">
        <w:rPr>
          <w:rFonts w:asciiTheme="majorHAnsi" w:hAnsiTheme="majorHAnsi"/>
          <w:bCs/>
          <w:i/>
          <w:position w:val="6"/>
          <w:sz w:val="16"/>
          <w:szCs w:val="16"/>
        </w:rPr>
        <w:t>.……………………………………….......</w:t>
      </w:r>
    </w:p>
    <w:p w14:paraId="2BC11C9D" w14:textId="77777777" w:rsidR="00631915" w:rsidRPr="002C5F35" w:rsidRDefault="00631915" w:rsidP="00917358">
      <w:pPr>
        <w:tabs>
          <w:tab w:val="left" w:pos="426"/>
          <w:tab w:val="left" w:pos="5245"/>
          <w:tab w:val="left" w:pos="5387"/>
        </w:tabs>
        <w:jc w:val="both"/>
        <w:rPr>
          <w:rFonts w:asciiTheme="minorHAnsi" w:hAnsiTheme="minorHAnsi"/>
          <w:b/>
          <w:bCs/>
          <w:i/>
          <w:position w:val="6"/>
          <w:sz w:val="44"/>
        </w:rPr>
      </w:pPr>
      <w:r w:rsidRPr="002C5F35">
        <w:rPr>
          <w:b/>
          <w:bCs/>
          <w:i/>
          <w:position w:val="6"/>
          <w:sz w:val="44"/>
        </w:rPr>
        <w:t>□</w:t>
      </w:r>
      <w:r w:rsidRPr="002C5F35">
        <w:rPr>
          <w:rFonts w:asciiTheme="minorHAnsi" w:hAnsiTheme="minorHAnsi"/>
          <w:b/>
          <w:bCs/>
          <w:i/>
          <w:position w:val="6"/>
          <w:sz w:val="44"/>
        </w:rPr>
        <w:t xml:space="preserve"> </w:t>
      </w:r>
      <w:r w:rsidR="00917358">
        <w:rPr>
          <w:rFonts w:asciiTheme="minorHAnsi" w:hAnsiTheme="minorHAnsi"/>
          <w:b/>
          <w:bCs/>
          <w:i/>
          <w:position w:val="6"/>
          <w:sz w:val="44"/>
        </w:rPr>
        <w:tab/>
      </w:r>
      <w:r w:rsidRPr="00896074">
        <w:rPr>
          <w:rFonts w:asciiTheme="majorHAnsi" w:hAnsiTheme="majorHAnsi"/>
          <w:b/>
          <w:bCs/>
          <w:i/>
          <w:position w:val="6"/>
        </w:rPr>
        <w:t xml:space="preserve">Bojszowy Nowe przy ul. </w:t>
      </w:r>
      <w:r w:rsidRPr="00896074">
        <w:rPr>
          <w:rFonts w:asciiTheme="majorHAnsi" w:hAnsiTheme="majorHAnsi"/>
          <w:bCs/>
          <w:i/>
          <w:position w:val="6"/>
          <w:sz w:val="16"/>
          <w:szCs w:val="16"/>
        </w:rPr>
        <w:t>……………………………..……………………………..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ab/>
      </w:r>
      <w:r w:rsidR="00917358" w:rsidRPr="00896074">
        <w:rPr>
          <w:rFonts w:asciiTheme="majorHAnsi" w:hAnsiTheme="majorHAnsi"/>
          <w:b/>
          <w:bCs/>
          <w:i/>
          <w:position w:val="6"/>
        </w:rPr>
        <w:t>nr budynku/działki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>.……………………………………….......</w:t>
      </w:r>
    </w:p>
    <w:p w14:paraId="2A738BAD" w14:textId="77777777" w:rsidR="00631915" w:rsidRPr="00896074" w:rsidRDefault="00631915" w:rsidP="00917358">
      <w:pPr>
        <w:tabs>
          <w:tab w:val="left" w:pos="426"/>
          <w:tab w:val="left" w:pos="5245"/>
          <w:tab w:val="left" w:pos="5387"/>
          <w:tab w:val="left" w:pos="5812"/>
        </w:tabs>
        <w:jc w:val="both"/>
        <w:rPr>
          <w:rFonts w:asciiTheme="majorHAnsi" w:hAnsiTheme="majorHAnsi"/>
          <w:b/>
          <w:bCs/>
          <w:i/>
          <w:position w:val="6"/>
          <w:sz w:val="44"/>
        </w:rPr>
      </w:pPr>
      <w:r w:rsidRPr="002C5F35">
        <w:rPr>
          <w:b/>
          <w:bCs/>
          <w:i/>
          <w:position w:val="6"/>
          <w:sz w:val="44"/>
        </w:rPr>
        <w:t>□</w:t>
      </w:r>
      <w:r w:rsidRPr="002C5F35">
        <w:rPr>
          <w:rFonts w:asciiTheme="minorHAnsi" w:hAnsiTheme="minorHAnsi"/>
          <w:b/>
          <w:bCs/>
          <w:i/>
          <w:position w:val="6"/>
          <w:sz w:val="44"/>
        </w:rPr>
        <w:t xml:space="preserve"> </w:t>
      </w:r>
      <w:r w:rsidR="00917358">
        <w:rPr>
          <w:rFonts w:asciiTheme="minorHAnsi" w:hAnsiTheme="minorHAnsi"/>
          <w:b/>
          <w:bCs/>
          <w:i/>
          <w:position w:val="6"/>
          <w:sz w:val="44"/>
        </w:rPr>
        <w:tab/>
      </w:r>
      <w:r w:rsidRPr="00896074">
        <w:rPr>
          <w:rFonts w:asciiTheme="majorHAnsi" w:hAnsiTheme="majorHAnsi"/>
          <w:b/>
          <w:bCs/>
          <w:i/>
          <w:position w:val="6"/>
        </w:rPr>
        <w:t xml:space="preserve">Jedlina przy ul. </w:t>
      </w:r>
      <w:r w:rsidRPr="00896074">
        <w:rPr>
          <w:rFonts w:asciiTheme="majorHAnsi" w:hAnsiTheme="majorHAnsi"/>
          <w:bCs/>
          <w:i/>
          <w:position w:val="6"/>
          <w:sz w:val="16"/>
          <w:szCs w:val="16"/>
        </w:rPr>
        <w:t>……………………………………………..………………………….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ab/>
      </w:r>
      <w:r w:rsidR="00917358" w:rsidRPr="00896074">
        <w:rPr>
          <w:rFonts w:asciiTheme="majorHAnsi" w:hAnsiTheme="majorHAnsi"/>
          <w:b/>
          <w:bCs/>
          <w:i/>
          <w:position w:val="6"/>
        </w:rPr>
        <w:t>nr budynku/działki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>.……………………………………….......</w:t>
      </w:r>
    </w:p>
    <w:p w14:paraId="2DC2411E" w14:textId="77777777" w:rsidR="00917358" w:rsidRDefault="00631915" w:rsidP="00917358">
      <w:pPr>
        <w:tabs>
          <w:tab w:val="left" w:pos="426"/>
          <w:tab w:val="left" w:pos="5245"/>
          <w:tab w:val="left" w:pos="5812"/>
        </w:tabs>
        <w:jc w:val="both"/>
        <w:rPr>
          <w:rFonts w:asciiTheme="minorHAnsi" w:hAnsiTheme="minorHAnsi"/>
          <w:bCs/>
          <w:i/>
          <w:position w:val="6"/>
          <w:sz w:val="16"/>
          <w:szCs w:val="16"/>
        </w:rPr>
      </w:pPr>
      <w:r w:rsidRPr="002C5F35">
        <w:rPr>
          <w:b/>
          <w:bCs/>
          <w:i/>
          <w:position w:val="6"/>
          <w:sz w:val="44"/>
        </w:rPr>
        <w:t>□</w:t>
      </w:r>
      <w:r w:rsidRPr="002C5F35">
        <w:rPr>
          <w:rFonts w:asciiTheme="minorHAnsi" w:hAnsiTheme="minorHAnsi"/>
          <w:b/>
          <w:bCs/>
          <w:i/>
          <w:position w:val="6"/>
          <w:sz w:val="44"/>
        </w:rPr>
        <w:t xml:space="preserve"> </w:t>
      </w:r>
      <w:r w:rsidR="00917358">
        <w:rPr>
          <w:rFonts w:asciiTheme="minorHAnsi" w:hAnsiTheme="minorHAnsi"/>
          <w:b/>
          <w:bCs/>
          <w:i/>
          <w:position w:val="6"/>
          <w:sz w:val="44"/>
        </w:rPr>
        <w:tab/>
      </w:r>
      <w:r w:rsidRPr="00896074">
        <w:rPr>
          <w:rFonts w:asciiTheme="majorHAnsi" w:hAnsiTheme="majorHAnsi"/>
          <w:b/>
          <w:bCs/>
          <w:i/>
          <w:position w:val="6"/>
        </w:rPr>
        <w:t xml:space="preserve">Międzyrzecze przy ul. </w:t>
      </w:r>
      <w:r w:rsidRPr="00896074">
        <w:rPr>
          <w:rFonts w:asciiTheme="majorHAnsi" w:hAnsiTheme="majorHAnsi"/>
          <w:bCs/>
          <w:i/>
          <w:position w:val="6"/>
          <w:sz w:val="16"/>
          <w:szCs w:val="16"/>
        </w:rPr>
        <w:t xml:space="preserve">…………………………….…………………………………. 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ab/>
      </w:r>
      <w:r w:rsidR="00917358" w:rsidRPr="00896074">
        <w:rPr>
          <w:rFonts w:asciiTheme="majorHAnsi" w:hAnsiTheme="majorHAnsi"/>
          <w:b/>
          <w:bCs/>
          <w:i/>
          <w:position w:val="6"/>
        </w:rPr>
        <w:t>nr budynku/działki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>.……………………………………….....</w:t>
      </w:r>
    </w:p>
    <w:p w14:paraId="1048EA80" w14:textId="77777777" w:rsidR="00917358" w:rsidRPr="000A42FF" w:rsidRDefault="00631915" w:rsidP="000A42FF">
      <w:pPr>
        <w:tabs>
          <w:tab w:val="left" w:pos="426"/>
          <w:tab w:val="left" w:pos="5245"/>
          <w:tab w:val="left" w:pos="5812"/>
        </w:tabs>
        <w:spacing w:after="240"/>
        <w:jc w:val="both"/>
        <w:rPr>
          <w:rFonts w:asciiTheme="minorHAnsi" w:hAnsiTheme="minorHAnsi"/>
          <w:bCs/>
          <w:i/>
          <w:position w:val="6"/>
          <w:sz w:val="16"/>
          <w:szCs w:val="16"/>
        </w:rPr>
      </w:pPr>
      <w:r w:rsidRPr="002C5F35">
        <w:rPr>
          <w:b/>
          <w:bCs/>
          <w:i/>
          <w:position w:val="6"/>
          <w:sz w:val="44"/>
        </w:rPr>
        <w:t>□</w:t>
      </w:r>
      <w:r w:rsidRPr="002C5F35">
        <w:rPr>
          <w:rFonts w:asciiTheme="minorHAnsi" w:hAnsiTheme="minorHAnsi"/>
          <w:b/>
          <w:bCs/>
          <w:i/>
          <w:position w:val="6"/>
          <w:sz w:val="44"/>
        </w:rPr>
        <w:t xml:space="preserve"> </w:t>
      </w:r>
      <w:r w:rsidR="00917358">
        <w:rPr>
          <w:rFonts w:asciiTheme="minorHAnsi" w:hAnsiTheme="minorHAnsi"/>
          <w:b/>
          <w:bCs/>
          <w:i/>
          <w:position w:val="6"/>
          <w:sz w:val="44"/>
        </w:rPr>
        <w:tab/>
      </w:r>
      <w:r w:rsidRPr="00896074">
        <w:rPr>
          <w:rFonts w:asciiTheme="majorHAnsi" w:hAnsiTheme="majorHAnsi"/>
          <w:b/>
          <w:bCs/>
          <w:i/>
          <w:position w:val="6"/>
        </w:rPr>
        <w:t xml:space="preserve">Świerczyniec przy ul. </w:t>
      </w:r>
      <w:r w:rsidRPr="00896074">
        <w:rPr>
          <w:rFonts w:asciiTheme="majorHAnsi" w:hAnsiTheme="majorHAnsi"/>
          <w:bCs/>
          <w:i/>
          <w:position w:val="6"/>
          <w:sz w:val="16"/>
          <w:szCs w:val="16"/>
        </w:rPr>
        <w:t xml:space="preserve">……………………………………………………………….. </w:t>
      </w:r>
      <w:r w:rsidR="00917358" w:rsidRPr="00896074">
        <w:rPr>
          <w:rFonts w:asciiTheme="majorHAnsi" w:hAnsiTheme="majorHAnsi"/>
          <w:b/>
          <w:bCs/>
          <w:i/>
          <w:position w:val="6"/>
        </w:rPr>
        <w:tab/>
        <w:t>nr budynku/działki</w:t>
      </w:r>
      <w:r w:rsidR="00917358" w:rsidRPr="00896074">
        <w:rPr>
          <w:rFonts w:asciiTheme="majorHAnsi" w:hAnsiTheme="majorHAnsi"/>
          <w:bCs/>
          <w:i/>
          <w:position w:val="6"/>
          <w:sz w:val="16"/>
          <w:szCs w:val="16"/>
        </w:rPr>
        <w:t>.……………………………………….......</w:t>
      </w:r>
    </w:p>
    <w:p w14:paraId="5858F8BB" w14:textId="77777777" w:rsidR="00631915" w:rsidRPr="00896074" w:rsidRDefault="00A32B7D" w:rsidP="00A32B7D">
      <w:pPr>
        <w:pStyle w:val="Tekstpodstawowy"/>
        <w:spacing w:line="240" w:lineRule="auto"/>
        <w:jc w:val="center"/>
        <w:rPr>
          <w:rFonts w:asciiTheme="majorHAnsi" w:hAnsiTheme="majorHAnsi"/>
          <w:i/>
        </w:rPr>
      </w:pPr>
      <w:r w:rsidRPr="00896074">
        <w:rPr>
          <w:rFonts w:asciiTheme="majorHAnsi" w:hAnsiTheme="majorHAnsi"/>
          <w:b/>
          <w:i/>
          <w:sz w:val="22"/>
        </w:rPr>
        <w:t xml:space="preserve">Właściciel budynku </w:t>
      </w:r>
      <w:r w:rsidR="00631915" w:rsidRPr="00896074">
        <w:rPr>
          <w:rFonts w:asciiTheme="majorHAnsi" w:hAnsiTheme="majorHAnsi"/>
          <w:i/>
          <w:sz w:val="16"/>
          <w:szCs w:val="16"/>
        </w:rPr>
        <w:t>……………</w:t>
      </w:r>
      <w:r w:rsidRPr="00896074">
        <w:rPr>
          <w:rFonts w:asciiTheme="majorHAnsi" w:hAnsiTheme="majorHAnsi"/>
          <w:i/>
          <w:sz w:val="16"/>
          <w:szCs w:val="16"/>
        </w:rPr>
        <w:t>………………</w:t>
      </w:r>
      <w:r w:rsidR="00631915" w:rsidRPr="00896074">
        <w:rPr>
          <w:rFonts w:asciiTheme="majorHAnsi" w:hAnsiTheme="majorHAnsi"/>
          <w:i/>
          <w:sz w:val="16"/>
          <w:szCs w:val="16"/>
        </w:rPr>
        <w:t>……………………………………………………………</w:t>
      </w:r>
      <w:r w:rsidRPr="00896074">
        <w:rPr>
          <w:rFonts w:asciiTheme="majorHAnsi" w:hAnsiTheme="majorHAnsi"/>
          <w:i/>
          <w:sz w:val="16"/>
          <w:szCs w:val="16"/>
        </w:rPr>
        <w:t>…………………………………………</w:t>
      </w:r>
      <w:r w:rsidR="00783496" w:rsidRPr="00896074">
        <w:rPr>
          <w:rFonts w:asciiTheme="majorHAnsi" w:hAnsiTheme="majorHAnsi"/>
          <w:i/>
          <w:sz w:val="16"/>
          <w:szCs w:val="16"/>
        </w:rPr>
        <w:t>..........................................</w:t>
      </w:r>
    </w:p>
    <w:p w14:paraId="684AFBAB" w14:textId="77777777" w:rsidR="00631915" w:rsidRPr="00896074" w:rsidRDefault="00631915" w:rsidP="004A0654">
      <w:pPr>
        <w:pStyle w:val="Tekstpodstawowy"/>
        <w:spacing w:line="240" w:lineRule="auto"/>
        <w:jc w:val="center"/>
        <w:rPr>
          <w:rFonts w:asciiTheme="majorHAnsi" w:hAnsiTheme="majorHAnsi"/>
          <w:i/>
          <w:sz w:val="20"/>
        </w:rPr>
      </w:pPr>
      <w:r w:rsidRPr="00896074">
        <w:rPr>
          <w:rFonts w:asciiTheme="majorHAnsi" w:hAnsiTheme="majorHAnsi"/>
          <w:i/>
        </w:rPr>
        <w:t xml:space="preserve"> ( </w:t>
      </w:r>
      <w:r w:rsidRPr="00896074">
        <w:rPr>
          <w:rFonts w:asciiTheme="majorHAnsi" w:hAnsiTheme="majorHAnsi"/>
          <w:i/>
          <w:sz w:val="20"/>
        </w:rPr>
        <w:t>imię nazwisko lub nazwa firmy )</w:t>
      </w:r>
    </w:p>
    <w:p w14:paraId="1FA5B1E1" w14:textId="77777777" w:rsidR="00631915" w:rsidRPr="002C5F35" w:rsidRDefault="00631915">
      <w:pPr>
        <w:pStyle w:val="Tekstpodstawowy"/>
        <w:spacing w:line="240" w:lineRule="auto"/>
        <w:rPr>
          <w:rFonts w:asciiTheme="minorHAnsi" w:hAnsiTheme="minorHAnsi"/>
          <w:i/>
        </w:rPr>
      </w:pPr>
    </w:p>
    <w:p w14:paraId="32A5C7A6" w14:textId="77777777" w:rsidR="00631915" w:rsidRPr="00896074" w:rsidRDefault="00917358" w:rsidP="000A42FF">
      <w:pPr>
        <w:pStyle w:val="Tekstpodstawowy"/>
        <w:spacing w:line="276" w:lineRule="auto"/>
        <w:rPr>
          <w:rFonts w:asciiTheme="majorHAnsi" w:hAnsiTheme="majorHAnsi"/>
          <w:i/>
          <w:sz w:val="18"/>
        </w:rPr>
      </w:pPr>
      <w:r w:rsidRPr="00896074">
        <w:rPr>
          <w:rFonts w:asciiTheme="majorHAnsi" w:hAnsiTheme="majorHAnsi"/>
          <w:i/>
          <w:sz w:val="18"/>
        </w:rPr>
        <w:t>Oświadczam, że zostałem poinformowany o obowiązku zabudowy wodomierza do oplombowania przez przedsiębiorstwo – niezwłocznie po instalacji dodatkowego źródła wody.</w:t>
      </w:r>
    </w:p>
    <w:p w14:paraId="1CE90D03" w14:textId="1BD51088" w:rsidR="00917358" w:rsidRPr="00896074" w:rsidRDefault="00917358" w:rsidP="000A42FF">
      <w:pPr>
        <w:pStyle w:val="Tekstpodstawowy"/>
        <w:spacing w:line="276" w:lineRule="auto"/>
        <w:rPr>
          <w:rFonts w:asciiTheme="majorHAnsi" w:hAnsiTheme="majorHAnsi"/>
          <w:i/>
          <w:sz w:val="18"/>
        </w:rPr>
      </w:pPr>
      <w:r w:rsidRPr="00896074">
        <w:rPr>
          <w:rFonts w:asciiTheme="majorHAnsi" w:hAnsiTheme="majorHAnsi"/>
          <w:i/>
          <w:sz w:val="18"/>
        </w:rPr>
        <w:t xml:space="preserve">Plombowanie podlicznika odbywa się na koszt wnioskodawcy. Koszt plombowania – </w:t>
      </w:r>
      <w:r w:rsidR="00CB2C2D" w:rsidRPr="00896074">
        <w:rPr>
          <w:rFonts w:asciiTheme="majorHAnsi" w:hAnsiTheme="majorHAnsi"/>
          <w:i/>
          <w:sz w:val="18"/>
        </w:rPr>
        <w:t>60,00 zł brutto</w:t>
      </w:r>
    </w:p>
    <w:p w14:paraId="33A50089" w14:textId="77777777" w:rsidR="00783496" w:rsidRPr="002C5F35" w:rsidRDefault="00783496">
      <w:pPr>
        <w:pStyle w:val="Tekstpodstawowy"/>
        <w:spacing w:line="240" w:lineRule="auto"/>
        <w:rPr>
          <w:rFonts w:asciiTheme="minorHAnsi" w:hAnsiTheme="minorHAnsi"/>
          <w:i/>
        </w:rPr>
      </w:pPr>
    </w:p>
    <w:p w14:paraId="5C125671" w14:textId="77777777" w:rsidR="00631915" w:rsidRPr="002C5F35" w:rsidRDefault="00631915">
      <w:pPr>
        <w:pStyle w:val="Tekstpodstawowy"/>
        <w:spacing w:line="240" w:lineRule="auto"/>
        <w:rPr>
          <w:rFonts w:asciiTheme="minorHAnsi" w:hAnsiTheme="minorHAnsi"/>
          <w:b/>
          <w:i/>
          <w:sz w:val="16"/>
          <w:szCs w:val="16"/>
        </w:rPr>
      </w:pPr>
      <w:r w:rsidRPr="002C5F35">
        <w:rPr>
          <w:rFonts w:asciiTheme="minorHAnsi" w:hAnsiTheme="minorHAnsi"/>
          <w:i/>
        </w:rPr>
        <w:t xml:space="preserve">                                                                                        </w:t>
      </w:r>
      <w:r w:rsidR="00783496">
        <w:rPr>
          <w:rFonts w:asciiTheme="minorHAnsi" w:hAnsiTheme="minorHAnsi"/>
          <w:i/>
        </w:rPr>
        <w:tab/>
      </w:r>
      <w:r w:rsidR="00783496">
        <w:rPr>
          <w:rFonts w:asciiTheme="minorHAnsi" w:hAnsiTheme="minorHAnsi"/>
          <w:i/>
        </w:rPr>
        <w:tab/>
      </w:r>
      <w:r w:rsidR="00783496">
        <w:rPr>
          <w:rFonts w:asciiTheme="minorHAnsi" w:hAnsiTheme="minorHAnsi"/>
          <w:i/>
        </w:rPr>
        <w:tab/>
      </w:r>
      <w:r w:rsidRPr="002C5F35">
        <w:rPr>
          <w:rFonts w:asciiTheme="minorHAnsi" w:hAnsiTheme="minorHAnsi"/>
          <w:i/>
        </w:rPr>
        <w:t xml:space="preserve"> </w:t>
      </w:r>
    </w:p>
    <w:p w14:paraId="09EB6DB7" w14:textId="77777777" w:rsidR="009D3725" w:rsidRPr="005D3FB5" w:rsidRDefault="00631915" w:rsidP="009D3725">
      <w:pPr>
        <w:pStyle w:val="Tekstpodstawowy"/>
        <w:tabs>
          <w:tab w:val="left" w:pos="6768"/>
        </w:tabs>
        <w:spacing w:line="240" w:lineRule="auto"/>
        <w:rPr>
          <w:rFonts w:ascii="Calibri" w:hAnsi="Calibri"/>
          <w:i/>
          <w:sz w:val="36"/>
          <w:szCs w:val="28"/>
        </w:rPr>
      </w:pPr>
      <w:r w:rsidRPr="002C5F35">
        <w:rPr>
          <w:rFonts w:asciiTheme="minorHAnsi" w:hAnsiTheme="minorHAnsi"/>
          <w:i/>
          <w:sz w:val="20"/>
        </w:rPr>
        <w:t xml:space="preserve">  </w:t>
      </w:r>
      <w:r w:rsidR="00917358">
        <w:rPr>
          <w:rFonts w:asciiTheme="minorHAnsi" w:hAnsiTheme="minorHAnsi"/>
          <w:i/>
          <w:sz w:val="20"/>
        </w:rPr>
        <w:tab/>
      </w:r>
    </w:p>
    <w:tbl>
      <w:tblPr>
        <w:tblW w:w="0" w:type="auto"/>
        <w:tblInd w:w="556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9D3725" w14:paraId="584ED095" w14:textId="77777777" w:rsidTr="00DD0311">
        <w:tc>
          <w:tcPr>
            <w:tcW w:w="2835" w:type="dxa"/>
            <w:shd w:val="clear" w:color="auto" w:fill="auto"/>
          </w:tcPr>
          <w:p w14:paraId="27DCAFBE" w14:textId="77777777" w:rsidR="009D3725" w:rsidRDefault="009D3725" w:rsidP="00DD0311">
            <w:pPr>
              <w:pStyle w:val="Tekstpodstawowy"/>
              <w:spacing w:line="240" w:lineRule="auto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Podpis wnioskodawcy</w:t>
            </w:r>
          </w:p>
        </w:tc>
      </w:tr>
    </w:tbl>
    <w:p w14:paraId="767E6913" w14:textId="62A4C5AF" w:rsidR="00631915" w:rsidRPr="00896074" w:rsidRDefault="00631915" w:rsidP="009D3725">
      <w:pPr>
        <w:pStyle w:val="Tekstpodstawowy"/>
        <w:tabs>
          <w:tab w:val="left" w:pos="6135"/>
        </w:tabs>
        <w:spacing w:line="240" w:lineRule="auto"/>
        <w:rPr>
          <w:rFonts w:asciiTheme="majorHAnsi" w:hAnsiTheme="majorHAnsi"/>
          <w:i/>
          <w:sz w:val="18"/>
        </w:rPr>
      </w:pPr>
    </w:p>
    <w:sectPr w:rsidR="00631915" w:rsidRPr="00896074" w:rsidSect="00A32B7D">
      <w:headerReference w:type="default" r:id="rId8"/>
      <w:pgSz w:w="11906" w:h="16838"/>
      <w:pgMar w:top="426" w:right="1274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3F1C" w14:textId="77777777" w:rsidR="000C38B8" w:rsidRDefault="000C38B8" w:rsidP="00651642">
      <w:r>
        <w:separator/>
      </w:r>
    </w:p>
  </w:endnote>
  <w:endnote w:type="continuationSeparator" w:id="0">
    <w:p w14:paraId="27630A25" w14:textId="77777777" w:rsidR="000C38B8" w:rsidRDefault="000C38B8" w:rsidP="006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4F6C" w14:textId="77777777" w:rsidR="000C38B8" w:rsidRDefault="000C38B8" w:rsidP="00651642">
      <w:r>
        <w:separator/>
      </w:r>
    </w:p>
  </w:footnote>
  <w:footnote w:type="continuationSeparator" w:id="0">
    <w:p w14:paraId="563D35BE" w14:textId="77777777" w:rsidR="000C38B8" w:rsidRDefault="000C38B8" w:rsidP="0065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0F1A" w14:textId="77777777" w:rsidR="00651642" w:rsidRPr="00896074" w:rsidRDefault="00651642" w:rsidP="00896074">
    <w:pPr>
      <w:pStyle w:val="Nagwek"/>
      <w:pBdr>
        <w:bottom w:val="single" w:sz="4" w:space="1" w:color="auto"/>
      </w:pBdr>
      <w:rPr>
        <w:rFonts w:asciiTheme="majorHAnsi" w:hAnsiTheme="majorHAnsi" w:cstheme="minorHAnsi"/>
        <w:b/>
        <w:i/>
        <w:sz w:val="18"/>
        <w:szCs w:val="18"/>
      </w:rPr>
    </w:pPr>
    <w:r w:rsidRPr="00896074">
      <w:rPr>
        <w:rFonts w:asciiTheme="majorHAnsi" w:hAnsiTheme="majorHAnsi" w:cstheme="minorHAnsi"/>
        <w:b/>
        <w:i/>
        <w:sz w:val="18"/>
        <w:szCs w:val="18"/>
      </w:rPr>
      <w:t>Załącznik nr 6 do warunków przyłączenia</w:t>
    </w:r>
    <w:r w:rsidR="000F76DA" w:rsidRPr="00896074">
      <w:rPr>
        <w:rFonts w:asciiTheme="majorHAnsi" w:hAnsiTheme="majorHAnsi" w:cstheme="minorHAnsi"/>
        <w:b/>
        <w:i/>
        <w:sz w:val="18"/>
        <w:szCs w:val="18"/>
      </w:rPr>
      <w:t xml:space="preserve">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0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3D28D3"/>
    <w:multiLevelType w:val="hybridMultilevel"/>
    <w:tmpl w:val="E1D42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C2505"/>
    <w:multiLevelType w:val="hybridMultilevel"/>
    <w:tmpl w:val="246C852E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37F3"/>
    <w:multiLevelType w:val="hybridMultilevel"/>
    <w:tmpl w:val="A94AFB18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6678"/>
    <w:multiLevelType w:val="hybridMultilevel"/>
    <w:tmpl w:val="5192D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14475527">
    <w:abstractNumId w:val="0"/>
  </w:num>
  <w:num w:numId="2" w16cid:durableId="1323050249">
    <w:abstractNumId w:val="4"/>
  </w:num>
  <w:num w:numId="3" w16cid:durableId="1643121318">
    <w:abstractNumId w:val="1"/>
  </w:num>
  <w:num w:numId="4" w16cid:durableId="291374102">
    <w:abstractNumId w:val="3"/>
  </w:num>
  <w:num w:numId="5" w16cid:durableId="18169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91"/>
    <w:rsid w:val="00080DD6"/>
    <w:rsid w:val="00094D17"/>
    <w:rsid w:val="000A42FF"/>
    <w:rsid w:val="000C38B8"/>
    <w:rsid w:val="000C71F4"/>
    <w:rsid w:val="000F76DA"/>
    <w:rsid w:val="00114B3C"/>
    <w:rsid w:val="00146561"/>
    <w:rsid w:val="00152DF6"/>
    <w:rsid w:val="00162991"/>
    <w:rsid w:val="00167FDD"/>
    <w:rsid w:val="00174DDF"/>
    <w:rsid w:val="001861B2"/>
    <w:rsid w:val="00193769"/>
    <w:rsid w:val="001A090F"/>
    <w:rsid w:val="00230119"/>
    <w:rsid w:val="00251281"/>
    <w:rsid w:val="002B42AF"/>
    <w:rsid w:val="002C5F35"/>
    <w:rsid w:val="002D0081"/>
    <w:rsid w:val="002F29EF"/>
    <w:rsid w:val="00415CF2"/>
    <w:rsid w:val="004354F0"/>
    <w:rsid w:val="004700A3"/>
    <w:rsid w:val="004A0654"/>
    <w:rsid w:val="005574CA"/>
    <w:rsid w:val="005775BA"/>
    <w:rsid w:val="005D59FF"/>
    <w:rsid w:val="0061614E"/>
    <w:rsid w:val="00631915"/>
    <w:rsid w:val="00631966"/>
    <w:rsid w:val="00651642"/>
    <w:rsid w:val="006563E1"/>
    <w:rsid w:val="006A1EFF"/>
    <w:rsid w:val="006C0464"/>
    <w:rsid w:val="006C6291"/>
    <w:rsid w:val="006E1009"/>
    <w:rsid w:val="00726D81"/>
    <w:rsid w:val="00783496"/>
    <w:rsid w:val="00896074"/>
    <w:rsid w:val="008B3226"/>
    <w:rsid w:val="00917358"/>
    <w:rsid w:val="00961892"/>
    <w:rsid w:val="009859D6"/>
    <w:rsid w:val="009A0491"/>
    <w:rsid w:val="009B225F"/>
    <w:rsid w:val="009B2678"/>
    <w:rsid w:val="009D3725"/>
    <w:rsid w:val="009D7EB1"/>
    <w:rsid w:val="009F4302"/>
    <w:rsid w:val="00A05E51"/>
    <w:rsid w:val="00A07AFA"/>
    <w:rsid w:val="00A32B7D"/>
    <w:rsid w:val="00AB26E1"/>
    <w:rsid w:val="00AC119F"/>
    <w:rsid w:val="00B756EB"/>
    <w:rsid w:val="00B75C17"/>
    <w:rsid w:val="00BB3A2B"/>
    <w:rsid w:val="00BB6BE1"/>
    <w:rsid w:val="00C90C49"/>
    <w:rsid w:val="00CB2C2D"/>
    <w:rsid w:val="00D6523A"/>
    <w:rsid w:val="00DB54A9"/>
    <w:rsid w:val="00E505A3"/>
    <w:rsid w:val="00E84F43"/>
    <w:rsid w:val="00E950D3"/>
    <w:rsid w:val="00EB0087"/>
    <w:rsid w:val="00F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182C"/>
  <w15:docId w15:val="{544FD627-DA2A-46AB-9533-808398E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081"/>
  </w:style>
  <w:style w:type="paragraph" w:styleId="Nagwek1">
    <w:name w:val="heading 1"/>
    <w:basedOn w:val="Normalny"/>
    <w:next w:val="Normalny"/>
    <w:link w:val="Nagwek1Znak"/>
    <w:uiPriority w:val="99"/>
    <w:qFormat/>
    <w:rsid w:val="002D0081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E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D008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E7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B6B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BE1"/>
    <w:rPr>
      <w:rFonts w:ascii="Tahoma" w:hAnsi="Tahoma"/>
      <w:sz w:val="16"/>
    </w:rPr>
  </w:style>
  <w:style w:type="paragraph" w:styleId="Bezodstpw">
    <w:name w:val="No Spacing"/>
    <w:uiPriority w:val="99"/>
    <w:qFormat/>
    <w:rsid w:val="0061614E"/>
  </w:style>
  <w:style w:type="paragraph" w:styleId="Nagwek">
    <w:name w:val="header"/>
    <w:basedOn w:val="Normalny"/>
    <w:link w:val="NagwekZnak"/>
    <w:uiPriority w:val="99"/>
    <w:unhideWhenUsed/>
    <w:rsid w:val="00651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642"/>
  </w:style>
  <w:style w:type="paragraph" w:styleId="Stopka">
    <w:name w:val="footer"/>
    <w:basedOn w:val="Normalny"/>
    <w:link w:val="StopkaZnak"/>
    <w:uiPriority w:val="99"/>
    <w:unhideWhenUsed/>
    <w:rsid w:val="00651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Przedsiębiorstwo Wod. - Kan.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Ciwis Rudolf</dc:creator>
  <cp:keywords/>
  <dc:description/>
  <cp:lastModifiedBy>GPK</cp:lastModifiedBy>
  <cp:revision>5</cp:revision>
  <cp:lastPrinted>2018-10-03T06:25:00Z</cp:lastPrinted>
  <dcterms:created xsi:type="dcterms:W3CDTF">2023-02-14T08:58:00Z</dcterms:created>
  <dcterms:modified xsi:type="dcterms:W3CDTF">2023-03-16T11:33:00Z</dcterms:modified>
</cp:coreProperties>
</file>